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EED8" w14:textId="77777777" w:rsidR="00FF6696" w:rsidRDefault="00E330D9">
      <w:pPr>
        <w:pStyle w:val="BodyText"/>
        <w:ind w:left="6656"/>
        <w:rPr>
          <w:rFonts w:ascii="Times New Roman"/>
          <w:sz w:val="20"/>
        </w:rPr>
      </w:pPr>
      <w:r>
        <w:rPr>
          <w:rFonts w:ascii="Times New Roman"/>
          <w:noProof/>
          <w:sz w:val="20"/>
        </w:rPr>
        <w:drawing>
          <wp:inline distT="0" distB="0" distL="0" distR="0" wp14:anchorId="07F79D34" wp14:editId="415698E6">
            <wp:extent cx="2445814" cy="795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45814" cy="795527"/>
                    </a:xfrm>
                    <a:prstGeom prst="rect">
                      <a:avLst/>
                    </a:prstGeom>
                  </pic:spPr>
                </pic:pic>
              </a:graphicData>
            </a:graphic>
          </wp:inline>
        </w:drawing>
      </w:r>
    </w:p>
    <w:p w14:paraId="36C2A1A5" w14:textId="77777777" w:rsidR="00FF6696" w:rsidRDefault="00FF6696">
      <w:pPr>
        <w:pStyle w:val="BodyText"/>
        <w:ind w:left="0"/>
        <w:rPr>
          <w:rFonts w:ascii="Times New Roman"/>
          <w:sz w:val="20"/>
        </w:rPr>
      </w:pPr>
    </w:p>
    <w:p w14:paraId="63C0143A" w14:textId="77777777" w:rsidR="00FF6696" w:rsidRDefault="00E330D9">
      <w:pPr>
        <w:pStyle w:val="Title"/>
      </w:pPr>
      <w:r>
        <w:t>Deferred</w:t>
      </w:r>
      <w:r>
        <w:rPr>
          <w:spacing w:val="-24"/>
        </w:rPr>
        <w:t xml:space="preserve"> </w:t>
      </w:r>
      <w:r>
        <w:t>Payment</w:t>
      </w:r>
      <w:r>
        <w:rPr>
          <w:spacing w:val="-20"/>
        </w:rPr>
        <w:t xml:space="preserve"> </w:t>
      </w:r>
      <w:r>
        <w:t>Scheme</w:t>
      </w:r>
      <w:r>
        <w:rPr>
          <w:spacing w:val="-24"/>
        </w:rPr>
        <w:t xml:space="preserve"> </w:t>
      </w:r>
      <w:r>
        <w:rPr>
          <w:spacing w:val="-2"/>
        </w:rPr>
        <w:t>Factsheet</w:t>
      </w:r>
    </w:p>
    <w:p w14:paraId="5AD4D461" w14:textId="77777777" w:rsidR="00FF6696" w:rsidRDefault="00E330D9">
      <w:pPr>
        <w:pStyle w:val="BodyText"/>
        <w:spacing w:before="4"/>
        <w:ind w:right="313"/>
      </w:pPr>
      <w:r>
        <w:t>If</w:t>
      </w:r>
      <w:r>
        <w:rPr>
          <w:spacing w:val="-2"/>
        </w:rPr>
        <w:t xml:space="preserve"> </w:t>
      </w:r>
      <w:r>
        <w:t>you</w:t>
      </w:r>
      <w:r>
        <w:rPr>
          <w:spacing w:val="-3"/>
        </w:rPr>
        <w:t xml:space="preserve"> </w:t>
      </w:r>
      <w:r>
        <w:t>enter</w:t>
      </w:r>
      <w:r>
        <w:rPr>
          <w:spacing w:val="-4"/>
        </w:rPr>
        <w:t xml:space="preserve"> </w:t>
      </w:r>
      <w:r>
        <w:t>into</w:t>
      </w:r>
      <w:r>
        <w:rPr>
          <w:spacing w:val="-3"/>
        </w:rPr>
        <w:t xml:space="preserve"> </w:t>
      </w:r>
      <w:r>
        <w:t>permanent</w:t>
      </w:r>
      <w:r>
        <w:rPr>
          <w:spacing w:val="-3"/>
        </w:rPr>
        <w:t xml:space="preserve"> </w:t>
      </w:r>
      <w:r>
        <w:t>residential</w:t>
      </w:r>
      <w:r>
        <w:rPr>
          <w:spacing w:val="-3"/>
        </w:rPr>
        <w:t xml:space="preserve"> </w:t>
      </w:r>
      <w:r>
        <w:t>or</w:t>
      </w:r>
      <w:r>
        <w:rPr>
          <w:spacing w:val="-3"/>
        </w:rPr>
        <w:t xml:space="preserve"> </w:t>
      </w:r>
      <w:r>
        <w:t>nursing</w:t>
      </w:r>
      <w:r>
        <w:rPr>
          <w:spacing w:val="-3"/>
        </w:rPr>
        <w:t xml:space="preserve"> </w:t>
      </w:r>
      <w:r>
        <w:t>care</w:t>
      </w:r>
      <w:r>
        <w:rPr>
          <w:spacing w:val="-3"/>
        </w:rPr>
        <w:t xml:space="preserve"> </w:t>
      </w:r>
      <w:r>
        <w:t>and</w:t>
      </w:r>
      <w:r>
        <w:rPr>
          <w:spacing w:val="-3"/>
        </w:rPr>
        <w:t xml:space="preserve"> </w:t>
      </w:r>
      <w:r>
        <w:t>you</w:t>
      </w:r>
      <w:r>
        <w:rPr>
          <w:spacing w:val="-3"/>
        </w:rPr>
        <w:t xml:space="preserve"> </w:t>
      </w:r>
      <w:r>
        <w:t>have</w:t>
      </w:r>
      <w:r>
        <w:rPr>
          <w:spacing w:val="-3"/>
        </w:rPr>
        <w:t xml:space="preserve"> </w:t>
      </w:r>
      <w:r>
        <w:t>a</w:t>
      </w:r>
      <w:r>
        <w:rPr>
          <w:spacing w:val="-3"/>
        </w:rPr>
        <w:t xml:space="preserve"> </w:t>
      </w:r>
      <w:r>
        <w:t>beneficial</w:t>
      </w:r>
      <w:r>
        <w:rPr>
          <w:spacing w:val="-3"/>
        </w:rPr>
        <w:t xml:space="preserve"> </w:t>
      </w:r>
      <w:r>
        <w:t>interest</w:t>
      </w:r>
      <w:r>
        <w:rPr>
          <w:spacing w:val="-2"/>
        </w:rPr>
        <w:t xml:space="preserve"> </w:t>
      </w:r>
      <w:r>
        <w:t>in</w:t>
      </w:r>
      <w:r>
        <w:rPr>
          <w:spacing w:val="-3"/>
        </w:rPr>
        <w:t xml:space="preserve"> </w:t>
      </w:r>
      <w:r>
        <w:t>(</w:t>
      </w:r>
      <w:proofErr w:type="gramStart"/>
      <w:r>
        <w:t>i.e.</w:t>
      </w:r>
      <w:proofErr w:type="gramEnd"/>
      <w:r>
        <w:t xml:space="preserve"> you are the owner of) all or part of a property, you should be made aware of the Deferred Payment Scheme.</w:t>
      </w:r>
    </w:p>
    <w:p w14:paraId="31E468E0" w14:textId="77777777" w:rsidR="00FF6696" w:rsidRDefault="00E330D9">
      <w:pPr>
        <w:pStyle w:val="BodyText"/>
        <w:spacing w:before="175" w:line="242" w:lineRule="auto"/>
        <w:ind w:right="1465"/>
      </w:pPr>
      <w:r>
        <w:t>If</w:t>
      </w:r>
      <w:r>
        <w:rPr>
          <w:spacing w:val="-2"/>
        </w:rPr>
        <w:t xml:space="preserve"> </w:t>
      </w:r>
      <w:r>
        <w:t>you</w:t>
      </w:r>
      <w:r>
        <w:rPr>
          <w:spacing w:val="-3"/>
        </w:rPr>
        <w:t xml:space="preserve"> </w:t>
      </w:r>
      <w:r>
        <w:t>join</w:t>
      </w:r>
      <w:r>
        <w:rPr>
          <w:spacing w:val="-3"/>
        </w:rPr>
        <w:t xml:space="preserve"> </w:t>
      </w:r>
      <w:r>
        <w:t>the</w:t>
      </w:r>
      <w:r>
        <w:rPr>
          <w:spacing w:val="-3"/>
        </w:rPr>
        <w:t xml:space="preserve"> </w:t>
      </w:r>
      <w:r>
        <w:t>Deferred</w:t>
      </w:r>
      <w:r>
        <w:rPr>
          <w:spacing w:val="-3"/>
        </w:rPr>
        <w:t xml:space="preserve"> </w:t>
      </w:r>
      <w:r>
        <w:t>Payment</w:t>
      </w:r>
      <w:r>
        <w:rPr>
          <w:spacing w:val="-3"/>
        </w:rPr>
        <w:t xml:space="preserve"> </w:t>
      </w:r>
      <w:r>
        <w:t>Scheme</w:t>
      </w:r>
      <w:r>
        <w:rPr>
          <w:spacing w:val="-3"/>
        </w:rPr>
        <w:t xml:space="preserve"> </w:t>
      </w:r>
      <w:r>
        <w:t>you</w:t>
      </w:r>
      <w:r>
        <w:rPr>
          <w:spacing w:val="-3"/>
        </w:rPr>
        <w:t xml:space="preserve"> </w:t>
      </w:r>
      <w:r>
        <w:t>will</w:t>
      </w:r>
      <w:r>
        <w:rPr>
          <w:spacing w:val="-3"/>
        </w:rPr>
        <w:t xml:space="preserve"> </w:t>
      </w:r>
      <w:r>
        <w:t>still</w:t>
      </w:r>
      <w:r>
        <w:rPr>
          <w:spacing w:val="-3"/>
        </w:rPr>
        <w:t xml:space="preserve"> </w:t>
      </w:r>
      <w:r>
        <w:t>need</w:t>
      </w:r>
      <w:r>
        <w:rPr>
          <w:spacing w:val="-3"/>
        </w:rPr>
        <w:t xml:space="preserve"> </w:t>
      </w:r>
      <w:r>
        <w:t>to</w:t>
      </w:r>
      <w:r>
        <w:rPr>
          <w:spacing w:val="-3"/>
        </w:rPr>
        <w:t xml:space="preserve"> </w:t>
      </w:r>
      <w:r>
        <w:t>pay</w:t>
      </w:r>
      <w:r>
        <w:rPr>
          <w:spacing w:val="-3"/>
        </w:rPr>
        <w:t xml:space="preserve"> </w:t>
      </w:r>
      <w:r>
        <w:t>for</w:t>
      </w:r>
      <w:r>
        <w:rPr>
          <w:spacing w:val="-3"/>
        </w:rPr>
        <w:t xml:space="preserve"> </w:t>
      </w:r>
      <w:r>
        <w:t>the</w:t>
      </w:r>
      <w:r>
        <w:rPr>
          <w:spacing w:val="-3"/>
        </w:rPr>
        <w:t xml:space="preserve"> </w:t>
      </w:r>
      <w:r>
        <w:t>upkeep</w:t>
      </w:r>
      <w:r>
        <w:rPr>
          <w:spacing w:val="-3"/>
        </w:rPr>
        <w:t xml:space="preserve"> </w:t>
      </w:r>
      <w:r>
        <w:t xml:space="preserve">on the property and it must remain insured. This may mean purchasing specialist insurance as many home insurance policies will not cover an undefined period of </w:t>
      </w:r>
      <w:r>
        <w:rPr>
          <w:spacing w:val="-2"/>
        </w:rPr>
        <w:t>non-occupancy.</w:t>
      </w:r>
    </w:p>
    <w:p w14:paraId="229838D6" w14:textId="77777777" w:rsidR="00FF6696" w:rsidRDefault="00E330D9">
      <w:pPr>
        <w:pStyle w:val="Heading1"/>
        <w:spacing w:before="174"/>
      </w:pPr>
      <w:bookmarkStart w:id="0" w:name="What_is_the_Deferred_Payment_Scheme?"/>
      <w:bookmarkEnd w:id="0"/>
      <w:r>
        <w:t>What</w:t>
      </w:r>
      <w:r>
        <w:rPr>
          <w:spacing w:val="-4"/>
        </w:rPr>
        <w:t xml:space="preserve"> </w:t>
      </w:r>
      <w:r>
        <w:t>is</w:t>
      </w:r>
      <w:r>
        <w:rPr>
          <w:spacing w:val="-10"/>
        </w:rPr>
        <w:t xml:space="preserve"> </w:t>
      </w:r>
      <w:r>
        <w:t>the</w:t>
      </w:r>
      <w:r>
        <w:rPr>
          <w:spacing w:val="-5"/>
        </w:rPr>
        <w:t xml:space="preserve"> </w:t>
      </w:r>
      <w:r>
        <w:t>Deferred</w:t>
      </w:r>
      <w:r>
        <w:rPr>
          <w:spacing w:val="-2"/>
        </w:rPr>
        <w:t xml:space="preserve"> </w:t>
      </w:r>
      <w:r>
        <w:t>Payment</w:t>
      </w:r>
      <w:r>
        <w:rPr>
          <w:spacing w:val="-3"/>
        </w:rPr>
        <w:t xml:space="preserve"> </w:t>
      </w:r>
      <w:r>
        <w:rPr>
          <w:spacing w:val="-2"/>
        </w:rPr>
        <w:t>Scheme?</w:t>
      </w:r>
    </w:p>
    <w:p w14:paraId="44C92CF4" w14:textId="77777777" w:rsidR="00FF6696" w:rsidRDefault="00E330D9">
      <w:pPr>
        <w:pStyle w:val="BodyText"/>
        <w:spacing w:before="2"/>
        <w:ind w:right="1340"/>
      </w:pPr>
      <w:r>
        <w:t>If you are</w:t>
      </w:r>
      <w:r>
        <w:rPr>
          <w:spacing w:val="-3"/>
        </w:rPr>
        <w:t xml:space="preserve"> </w:t>
      </w:r>
      <w:r>
        <w:t xml:space="preserve">moving from your home into a care home </w:t>
      </w:r>
      <w:r>
        <w:rPr>
          <w:sz w:val="22"/>
        </w:rPr>
        <w:t xml:space="preserve">and </w:t>
      </w:r>
      <w:r>
        <w:t>if most</w:t>
      </w:r>
      <w:r>
        <w:rPr>
          <w:spacing w:val="-1"/>
        </w:rPr>
        <w:t xml:space="preserve"> </w:t>
      </w:r>
      <w:r>
        <w:t>of your</w:t>
      </w:r>
      <w:r>
        <w:rPr>
          <w:spacing w:val="-1"/>
        </w:rPr>
        <w:t xml:space="preserve"> </w:t>
      </w:r>
      <w:r>
        <w:t>money is tied up</w:t>
      </w:r>
      <w:r>
        <w:rPr>
          <w:spacing w:val="-3"/>
        </w:rPr>
        <w:t xml:space="preserve"> </w:t>
      </w:r>
      <w:r>
        <w:t>in</w:t>
      </w:r>
      <w:r>
        <w:rPr>
          <w:spacing w:val="-3"/>
        </w:rPr>
        <w:t xml:space="preserve"> </w:t>
      </w:r>
      <w:r>
        <w:t>your</w:t>
      </w:r>
      <w:r>
        <w:rPr>
          <w:spacing w:val="-3"/>
        </w:rPr>
        <w:t xml:space="preserve"> </w:t>
      </w:r>
      <w:r>
        <w:t>property</w:t>
      </w:r>
      <w:r>
        <w:rPr>
          <w:spacing w:val="-3"/>
        </w:rPr>
        <w:t xml:space="preserve"> </w:t>
      </w:r>
      <w:r>
        <w:t>and</w:t>
      </w:r>
      <w:r>
        <w:rPr>
          <w:spacing w:val="-3"/>
        </w:rPr>
        <w:t xml:space="preserve"> </w:t>
      </w:r>
      <w:r>
        <w:t>you</w:t>
      </w:r>
      <w:r>
        <w:rPr>
          <w:spacing w:val="-3"/>
        </w:rPr>
        <w:t xml:space="preserve"> </w:t>
      </w:r>
      <w:r>
        <w:t>have</w:t>
      </w:r>
      <w:r>
        <w:rPr>
          <w:spacing w:val="-3"/>
        </w:rPr>
        <w:t xml:space="preserve"> </w:t>
      </w:r>
      <w:r>
        <w:t>under</w:t>
      </w:r>
      <w:r>
        <w:rPr>
          <w:spacing w:val="-3"/>
        </w:rPr>
        <w:t xml:space="preserve"> </w:t>
      </w:r>
      <w:r>
        <w:t>the</w:t>
      </w:r>
      <w:r>
        <w:rPr>
          <w:spacing w:val="-5"/>
        </w:rPr>
        <w:t xml:space="preserve"> </w:t>
      </w:r>
      <w:r>
        <w:t>capital</w:t>
      </w:r>
      <w:r>
        <w:rPr>
          <w:spacing w:val="-3"/>
        </w:rPr>
        <w:t xml:space="preserve"> </w:t>
      </w:r>
      <w:r>
        <w:t>limit</w:t>
      </w:r>
      <w:r>
        <w:rPr>
          <w:spacing w:val="-2"/>
        </w:rPr>
        <w:t xml:space="preserve"> </w:t>
      </w:r>
      <w:r>
        <w:t>of</w:t>
      </w:r>
      <w:r>
        <w:rPr>
          <w:spacing w:val="-3"/>
        </w:rPr>
        <w:t xml:space="preserve"> </w:t>
      </w:r>
      <w:r>
        <w:t>£23,250.00</w:t>
      </w:r>
      <w:r>
        <w:rPr>
          <w:spacing w:val="-3"/>
        </w:rPr>
        <w:t xml:space="preserve"> </w:t>
      </w:r>
      <w:r>
        <w:t>in</w:t>
      </w:r>
      <w:r>
        <w:rPr>
          <w:spacing w:val="-3"/>
        </w:rPr>
        <w:t xml:space="preserve"> </w:t>
      </w:r>
      <w:r>
        <w:t>savings</w:t>
      </w:r>
      <w:r>
        <w:rPr>
          <w:spacing w:val="-3"/>
        </w:rPr>
        <w:t xml:space="preserve"> </w:t>
      </w:r>
      <w:r>
        <w:t>and investments, we may offer you the option of the Deferred Payment Scheme. What this means is you won’t have to sell your property immediately to pay for your care home fees.</w:t>
      </w:r>
    </w:p>
    <w:p w14:paraId="74CE63DB" w14:textId="77777777" w:rsidR="00FF6696" w:rsidRDefault="00FF6696">
      <w:pPr>
        <w:pStyle w:val="BodyText"/>
        <w:ind w:left="0"/>
      </w:pPr>
    </w:p>
    <w:p w14:paraId="2CD9B2E2" w14:textId="77777777" w:rsidR="00FF6696" w:rsidRDefault="00E330D9">
      <w:pPr>
        <w:pStyle w:val="BodyText"/>
        <w:ind w:right="1206"/>
      </w:pPr>
      <w:r>
        <w:t>A</w:t>
      </w:r>
      <w:r>
        <w:rPr>
          <w:spacing w:val="-3"/>
        </w:rPr>
        <w:t xml:space="preserve"> </w:t>
      </w:r>
      <w:r>
        <w:t>Deferred</w:t>
      </w:r>
      <w:r>
        <w:rPr>
          <w:spacing w:val="-3"/>
        </w:rPr>
        <w:t xml:space="preserve"> </w:t>
      </w:r>
      <w:r>
        <w:t>Payment</w:t>
      </w:r>
      <w:r>
        <w:rPr>
          <w:spacing w:val="-3"/>
        </w:rPr>
        <w:t xml:space="preserve"> </w:t>
      </w:r>
      <w:r>
        <w:t>Scheme</w:t>
      </w:r>
      <w:r>
        <w:rPr>
          <w:spacing w:val="-3"/>
        </w:rPr>
        <w:t xml:space="preserve"> </w:t>
      </w:r>
      <w:r>
        <w:t>is</w:t>
      </w:r>
      <w:r>
        <w:rPr>
          <w:spacing w:val="-3"/>
        </w:rPr>
        <w:t xml:space="preserve"> </w:t>
      </w:r>
      <w:r>
        <w:t>an</w:t>
      </w:r>
      <w:r>
        <w:rPr>
          <w:spacing w:val="-3"/>
        </w:rPr>
        <w:t xml:space="preserve"> </w:t>
      </w:r>
      <w:r>
        <w:t>arrangement</w:t>
      </w:r>
      <w:r>
        <w:rPr>
          <w:spacing w:val="-3"/>
        </w:rPr>
        <w:t xml:space="preserve"> </w:t>
      </w:r>
      <w:r>
        <w:t>with</w:t>
      </w:r>
      <w:r>
        <w:rPr>
          <w:spacing w:val="-3"/>
        </w:rPr>
        <w:t xml:space="preserve"> </w:t>
      </w:r>
      <w:r>
        <w:t>the</w:t>
      </w:r>
      <w:r>
        <w:rPr>
          <w:spacing w:val="-3"/>
        </w:rPr>
        <w:t xml:space="preserve"> </w:t>
      </w:r>
      <w:r>
        <w:t>council</w:t>
      </w:r>
      <w:r>
        <w:rPr>
          <w:spacing w:val="-3"/>
        </w:rPr>
        <w:t xml:space="preserve"> </w:t>
      </w:r>
      <w:r>
        <w:t>that</w:t>
      </w:r>
      <w:r>
        <w:rPr>
          <w:spacing w:val="-2"/>
        </w:rPr>
        <w:t xml:space="preserve"> </w:t>
      </w:r>
      <w:r>
        <w:t>lets</w:t>
      </w:r>
      <w:r>
        <w:rPr>
          <w:spacing w:val="-3"/>
        </w:rPr>
        <w:t xml:space="preserve"> </w:t>
      </w:r>
      <w:r>
        <w:t>you</w:t>
      </w:r>
      <w:r>
        <w:rPr>
          <w:spacing w:val="-3"/>
        </w:rPr>
        <w:t xml:space="preserve"> </w:t>
      </w:r>
      <w:r>
        <w:t>use</w:t>
      </w:r>
      <w:r>
        <w:rPr>
          <w:spacing w:val="-3"/>
        </w:rPr>
        <w:t xml:space="preserve"> </w:t>
      </w:r>
      <w:r>
        <w:t>the value of your property to help pay care home costs. If you are eligible, there are two options available to you:</w:t>
      </w:r>
    </w:p>
    <w:p w14:paraId="36B0585A" w14:textId="77777777" w:rsidR="00FF6696" w:rsidRDefault="00FF6696">
      <w:pPr>
        <w:pStyle w:val="BodyText"/>
        <w:spacing w:before="10"/>
        <w:ind w:left="0"/>
        <w:rPr>
          <w:sz w:val="23"/>
        </w:rPr>
      </w:pPr>
    </w:p>
    <w:p w14:paraId="263A3CC7" w14:textId="77777777" w:rsidR="00FF6696" w:rsidRDefault="00E330D9">
      <w:pPr>
        <w:pStyle w:val="ListParagraph"/>
        <w:numPr>
          <w:ilvl w:val="0"/>
          <w:numId w:val="1"/>
        </w:numPr>
        <w:tabs>
          <w:tab w:val="left" w:pos="798"/>
          <w:tab w:val="left" w:pos="799"/>
        </w:tabs>
        <w:ind w:right="1352" w:hanging="568"/>
        <w:rPr>
          <w:sz w:val="24"/>
        </w:rPr>
      </w:pPr>
      <w:r>
        <w:rPr>
          <w:sz w:val="24"/>
        </w:rPr>
        <w:t>Charging</w:t>
      </w:r>
      <w:r>
        <w:rPr>
          <w:spacing w:val="-3"/>
          <w:sz w:val="24"/>
        </w:rPr>
        <w:t xml:space="preserve"> </w:t>
      </w:r>
      <w:r>
        <w:rPr>
          <w:sz w:val="24"/>
        </w:rPr>
        <w:t>style</w:t>
      </w:r>
      <w:r>
        <w:rPr>
          <w:spacing w:val="-3"/>
          <w:sz w:val="24"/>
        </w:rPr>
        <w:t xml:space="preserve"> </w:t>
      </w:r>
      <w:r>
        <w:rPr>
          <w:sz w:val="24"/>
        </w:rPr>
        <w:t>-</w:t>
      </w:r>
      <w:r>
        <w:rPr>
          <w:spacing w:val="-2"/>
          <w:sz w:val="24"/>
        </w:rPr>
        <w:t xml:space="preserve"> </w:t>
      </w:r>
      <w:r>
        <w:rPr>
          <w:sz w:val="24"/>
        </w:rPr>
        <w:t>on</w:t>
      </w:r>
      <w:r>
        <w:rPr>
          <w:spacing w:val="-3"/>
          <w:sz w:val="24"/>
        </w:rPr>
        <w:t xml:space="preserve"> </w:t>
      </w:r>
      <w:r>
        <w:rPr>
          <w:sz w:val="24"/>
        </w:rPr>
        <w:t>your</w:t>
      </w:r>
      <w:r>
        <w:rPr>
          <w:spacing w:val="-3"/>
          <w:sz w:val="24"/>
        </w:rPr>
        <w:t xml:space="preserve"> </w:t>
      </w:r>
      <w:r>
        <w:rPr>
          <w:sz w:val="24"/>
        </w:rPr>
        <w:t>behalf,</w:t>
      </w:r>
      <w:r>
        <w:rPr>
          <w:spacing w:val="-2"/>
          <w:sz w:val="24"/>
        </w:rPr>
        <w:t xml:space="preserve"> </w:t>
      </w:r>
      <w:r>
        <w:rPr>
          <w:sz w:val="24"/>
        </w:rPr>
        <w:t>the</w:t>
      </w:r>
      <w:r>
        <w:rPr>
          <w:spacing w:val="-3"/>
          <w:sz w:val="24"/>
        </w:rPr>
        <w:t xml:space="preserve"> </w:t>
      </w:r>
      <w:r>
        <w:rPr>
          <w:sz w:val="24"/>
        </w:rPr>
        <w:t>council</w:t>
      </w:r>
      <w:r>
        <w:rPr>
          <w:spacing w:val="-3"/>
          <w:sz w:val="24"/>
        </w:rPr>
        <w:t xml:space="preserve"> </w:t>
      </w:r>
      <w:r>
        <w:rPr>
          <w:sz w:val="24"/>
        </w:rPr>
        <w:t>will</w:t>
      </w:r>
      <w:r>
        <w:rPr>
          <w:spacing w:val="-3"/>
          <w:sz w:val="24"/>
        </w:rPr>
        <w:t xml:space="preserve"> </w:t>
      </w:r>
      <w:r>
        <w:rPr>
          <w:sz w:val="24"/>
        </w:rPr>
        <w:t>pay</w:t>
      </w:r>
      <w:r>
        <w:rPr>
          <w:spacing w:val="-3"/>
          <w:sz w:val="24"/>
        </w:rPr>
        <w:t xml:space="preserve"> </w:t>
      </w:r>
      <w:r>
        <w:rPr>
          <w:sz w:val="24"/>
        </w:rPr>
        <w:t>your</w:t>
      </w:r>
      <w:r>
        <w:rPr>
          <w:spacing w:val="-3"/>
          <w:sz w:val="24"/>
        </w:rPr>
        <w:t xml:space="preserve"> </w:t>
      </w:r>
      <w:r>
        <w:rPr>
          <w:sz w:val="24"/>
        </w:rPr>
        <w:t>care</w:t>
      </w:r>
      <w:r>
        <w:rPr>
          <w:spacing w:val="-3"/>
          <w:sz w:val="24"/>
        </w:rPr>
        <w:t xml:space="preserve"> </w:t>
      </w:r>
      <w:r>
        <w:rPr>
          <w:sz w:val="24"/>
        </w:rPr>
        <w:t>home</w:t>
      </w:r>
      <w:r>
        <w:rPr>
          <w:spacing w:val="-3"/>
          <w:sz w:val="24"/>
        </w:rPr>
        <w:t xml:space="preserve"> </w:t>
      </w:r>
      <w:r>
        <w:rPr>
          <w:sz w:val="24"/>
        </w:rPr>
        <w:t>fees</w:t>
      </w:r>
      <w:r>
        <w:rPr>
          <w:spacing w:val="-3"/>
          <w:sz w:val="24"/>
        </w:rPr>
        <w:t xml:space="preserve"> </w:t>
      </w:r>
      <w:r>
        <w:rPr>
          <w:sz w:val="24"/>
        </w:rPr>
        <w:t>to</w:t>
      </w:r>
      <w:r>
        <w:rPr>
          <w:spacing w:val="-6"/>
          <w:sz w:val="24"/>
        </w:rPr>
        <w:t xml:space="preserve"> </w:t>
      </w:r>
      <w:r>
        <w:rPr>
          <w:sz w:val="24"/>
        </w:rPr>
        <w:t>your care home provider. You delay repaying us until your property is sold.</w:t>
      </w:r>
    </w:p>
    <w:p w14:paraId="233A6E18" w14:textId="77777777" w:rsidR="00FF6696" w:rsidRDefault="00E330D9">
      <w:pPr>
        <w:pStyle w:val="ListParagraph"/>
        <w:numPr>
          <w:ilvl w:val="0"/>
          <w:numId w:val="1"/>
        </w:numPr>
        <w:tabs>
          <w:tab w:val="left" w:pos="798"/>
          <w:tab w:val="left" w:pos="799"/>
        </w:tabs>
        <w:ind w:left="799" w:right="1551" w:hanging="568"/>
        <w:rPr>
          <w:sz w:val="24"/>
        </w:rPr>
      </w:pPr>
      <w:r>
        <w:rPr>
          <w:sz w:val="24"/>
        </w:rPr>
        <w:t xml:space="preserve">Loan style – the council will loan you the money </w:t>
      </w:r>
      <w:proofErr w:type="gramStart"/>
      <w:r>
        <w:rPr>
          <w:sz w:val="24"/>
        </w:rPr>
        <w:t>in order for</w:t>
      </w:r>
      <w:proofErr w:type="gramEnd"/>
      <w:r>
        <w:rPr>
          <w:sz w:val="24"/>
        </w:rPr>
        <w:t xml:space="preserve"> you to pay your care</w:t>
      </w:r>
      <w:r>
        <w:rPr>
          <w:spacing w:val="-3"/>
          <w:sz w:val="24"/>
        </w:rPr>
        <w:t xml:space="preserve"> </w:t>
      </w:r>
      <w:r>
        <w:rPr>
          <w:sz w:val="24"/>
        </w:rPr>
        <w:t>home</w:t>
      </w:r>
      <w:r>
        <w:rPr>
          <w:spacing w:val="-4"/>
          <w:sz w:val="24"/>
        </w:rPr>
        <w:t xml:space="preserve"> </w:t>
      </w:r>
      <w:r>
        <w:rPr>
          <w:sz w:val="24"/>
        </w:rPr>
        <w:t>fees</w:t>
      </w:r>
      <w:r>
        <w:rPr>
          <w:spacing w:val="-3"/>
          <w:sz w:val="24"/>
        </w:rPr>
        <w:t xml:space="preserve"> </w:t>
      </w:r>
      <w:r>
        <w:rPr>
          <w:sz w:val="24"/>
        </w:rPr>
        <w:t>direct</w:t>
      </w:r>
      <w:r>
        <w:rPr>
          <w:spacing w:val="-4"/>
          <w:sz w:val="24"/>
        </w:rPr>
        <w:t xml:space="preserve"> </w:t>
      </w:r>
      <w:r>
        <w:rPr>
          <w:sz w:val="24"/>
        </w:rPr>
        <w:t>to</w:t>
      </w:r>
      <w:r>
        <w:rPr>
          <w:spacing w:val="-3"/>
          <w:sz w:val="24"/>
        </w:rPr>
        <w:t xml:space="preserve"> </w:t>
      </w:r>
      <w:r>
        <w:rPr>
          <w:sz w:val="24"/>
        </w:rPr>
        <w:t>your</w:t>
      </w:r>
      <w:r>
        <w:rPr>
          <w:spacing w:val="-3"/>
          <w:sz w:val="24"/>
        </w:rPr>
        <w:t xml:space="preserve"> </w:t>
      </w:r>
      <w:r>
        <w:rPr>
          <w:sz w:val="24"/>
        </w:rPr>
        <w:t>care</w:t>
      </w:r>
      <w:r>
        <w:rPr>
          <w:spacing w:val="-3"/>
          <w:sz w:val="24"/>
        </w:rPr>
        <w:t xml:space="preserve"> </w:t>
      </w:r>
      <w:r>
        <w:rPr>
          <w:sz w:val="24"/>
        </w:rPr>
        <w:t>home</w:t>
      </w:r>
      <w:r>
        <w:rPr>
          <w:spacing w:val="-3"/>
          <w:sz w:val="24"/>
        </w:rPr>
        <w:t xml:space="preserve"> </w:t>
      </w:r>
      <w:r>
        <w:rPr>
          <w:sz w:val="24"/>
        </w:rPr>
        <w:t>provider.</w:t>
      </w:r>
      <w:r>
        <w:rPr>
          <w:spacing w:val="-2"/>
          <w:sz w:val="24"/>
        </w:rPr>
        <w:t xml:space="preserve"> </w:t>
      </w:r>
      <w:r>
        <w:rPr>
          <w:sz w:val="24"/>
        </w:rPr>
        <w:t>You</w:t>
      </w:r>
      <w:r>
        <w:rPr>
          <w:spacing w:val="-3"/>
          <w:sz w:val="24"/>
        </w:rPr>
        <w:t xml:space="preserve"> </w:t>
      </w:r>
      <w:r>
        <w:rPr>
          <w:sz w:val="24"/>
        </w:rPr>
        <w:t>delay</w:t>
      </w:r>
      <w:r>
        <w:rPr>
          <w:spacing w:val="-3"/>
          <w:sz w:val="24"/>
        </w:rPr>
        <w:t xml:space="preserve"> </w:t>
      </w:r>
      <w:r>
        <w:rPr>
          <w:sz w:val="24"/>
        </w:rPr>
        <w:t>repaying</w:t>
      </w:r>
      <w:r>
        <w:rPr>
          <w:spacing w:val="-3"/>
          <w:sz w:val="24"/>
        </w:rPr>
        <w:t xml:space="preserve"> </w:t>
      </w:r>
      <w:r>
        <w:rPr>
          <w:sz w:val="24"/>
        </w:rPr>
        <w:t>us</w:t>
      </w:r>
      <w:r>
        <w:rPr>
          <w:spacing w:val="-3"/>
          <w:sz w:val="24"/>
        </w:rPr>
        <w:t xml:space="preserve"> </w:t>
      </w:r>
      <w:r>
        <w:rPr>
          <w:sz w:val="24"/>
        </w:rPr>
        <w:t>until your property is sold.</w:t>
      </w:r>
    </w:p>
    <w:p w14:paraId="139E535B" w14:textId="77777777" w:rsidR="00FF6696" w:rsidRDefault="00E330D9">
      <w:pPr>
        <w:pStyle w:val="BodyText"/>
        <w:spacing w:before="175"/>
        <w:ind w:right="1465"/>
      </w:pPr>
      <w:r>
        <w:t>The</w:t>
      </w:r>
      <w:r>
        <w:rPr>
          <w:spacing w:val="-3"/>
        </w:rPr>
        <w:t xml:space="preserve"> </w:t>
      </w:r>
      <w:r>
        <w:t>interest</w:t>
      </w:r>
      <w:r>
        <w:rPr>
          <w:spacing w:val="-2"/>
        </w:rPr>
        <w:t xml:space="preserve"> </w:t>
      </w:r>
      <w:r>
        <w:t>rate</w:t>
      </w:r>
      <w:r>
        <w:rPr>
          <w:spacing w:val="-4"/>
        </w:rPr>
        <w:t xml:space="preserve"> </w:t>
      </w:r>
      <w:r>
        <w:t>to</w:t>
      </w:r>
      <w:r>
        <w:rPr>
          <w:spacing w:val="-3"/>
        </w:rPr>
        <w:t xml:space="preserve"> </w:t>
      </w:r>
      <w:r>
        <w:t>be</w:t>
      </w:r>
      <w:r>
        <w:rPr>
          <w:spacing w:val="-4"/>
        </w:rPr>
        <w:t xml:space="preserve"> </w:t>
      </w:r>
      <w:r>
        <w:t>charged</w:t>
      </w:r>
      <w:r>
        <w:rPr>
          <w:spacing w:val="-3"/>
        </w:rPr>
        <w:t xml:space="preserve"> </w:t>
      </w:r>
      <w:r>
        <w:t>is</w:t>
      </w:r>
      <w:r>
        <w:rPr>
          <w:spacing w:val="-3"/>
        </w:rPr>
        <w:t xml:space="preserve"> </w:t>
      </w:r>
      <w:r>
        <w:t>set</w:t>
      </w:r>
      <w:r>
        <w:rPr>
          <w:spacing w:val="-2"/>
        </w:rPr>
        <w:t xml:space="preserve"> </w:t>
      </w:r>
      <w:r>
        <w:t>by</w:t>
      </w:r>
      <w:r>
        <w:rPr>
          <w:spacing w:val="-3"/>
        </w:rPr>
        <w:t xml:space="preserve"> </w:t>
      </w:r>
      <w:r>
        <w:t>the</w:t>
      </w:r>
      <w:r>
        <w:rPr>
          <w:spacing w:val="-4"/>
        </w:rPr>
        <w:t xml:space="preserve"> </w:t>
      </w:r>
      <w:r>
        <w:t>Government</w:t>
      </w:r>
      <w:r>
        <w:rPr>
          <w:spacing w:val="-3"/>
        </w:rPr>
        <w:t xml:space="preserve"> </w:t>
      </w:r>
      <w:r>
        <w:t>on</w:t>
      </w:r>
      <w:r>
        <w:rPr>
          <w:spacing w:val="-3"/>
        </w:rPr>
        <w:t xml:space="preserve"> </w:t>
      </w:r>
      <w:r>
        <w:t>1</w:t>
      </w:r>
      <w:r>
        <w:rPr>
          <w:spacing w:val="-3"/>
        </w:rPr>
        <w:t xml:space="preserve"> </w:t>
      </w:r>
      <w:r>
        <w:t>January</w:t>
      </w:r>
      <w:r>
        <w:rPr>
          <w:spacing w:val="-3"/>
        </w:rPr>
        <w:t xml:space="preserve"> </w:t>
      </w:r>
      <w:r>
        <w:t>and</w:t>
      </w:r>
      <w:r>
        <w:rPr>
          <w:spacing w:val="-3"/>
        </w:rPr>
        <w:t xml:space="preserve"> </w:t>
      </w:r>
      <w:r>
        <w:t>1</w:t>
      </w:r>
      <w:r>
        <w:rPr>
          <w:spacing w:val="-3"/>
        </w:rPr>
        <w:t xml:space="preserve"> </w:t>
      </w:r>
      <w:r>
        <w:t xml:space="preserve">July each year and is applicable to both charging and loan style Deferred Payment </w:t>
      </w:r>
      <w:r>
        <w:rPr>
          <w:spacing w:val="-2"/>
        </w:rPr>
        <w:t>Schemes.</w:t>
      </w:r>
    </w:p>
    <w:p w14:paraId="3BF08C39" w14:textId="77777777" w:rsidR="00FF6696" w:rsidRDefault="00E330D9">
      <w:pPr>
        <w:pStyle w:val="BodyText"/>
        <w:spacing w:before="181"/>
      </w:pPr>
      <w:r>
        <w:rPr>
          <w:u w:val="single"/>
        </w:rPr>
        <w:t>Interest</w:t>
      </w:r>
      <w:r>
        <w:rPr>
          <w:spacing w:val="1"/>
          <w:u w:val="single"/>
        </w:rPr>
        <w:t xml:space="preserve"> </w:t>
      </w:r>
      <w:r>
        <w:rPr>
          <w:spacing w:val="-4"/>
          <w:u w:val="single"/>
        </w:rPr>
        <w:t>Rates</w:t>
      </w:r>
    </w:p>
    <w:p w14:paraId="4E4B1F05" w14:textId="77777777" w:rsidR="00FF6696" w:rsidRDefault="00E330D9">
      <w:pPr>
        <w:pStyle w:val="BodyText"/>
        <w:spacing w:before="180"/>
      </w:pPr>
      <w:r>
        <w:rPr>
          <w:color w:val="FF0000"/>
        </w:rPr>
        <w:t>0.95%</w:t>
      </w:r>
      <w:r>
        <w:rPr>
          <w:color w:val="FF0000"/>
          <w:spacing w:val="-3"/>
        </w:rPr>
        <w:t xml:space="preserve"> </w:t>
      </w:r>
      <w:r>
        <w:rPr>
          <w:color w:val="FF0000"/>
        </w:rPr>
        <w:t>(1</w:t>
      </w:r>
      <w:r>
        <w:rPr>
          <w:color w:val="FF0000"/>
          <w:spacing w:val="-3"/>
        </w:rPr>
        <w:t xml:space="preserve"> </w:t>
      </w:r>
      <w:r>
        <w:rPr>
          <w:color w:val="FF0000"/>
        </w:rPr>
        <w:t>January</w:t>
      </w:r>
      <w:r>
        <w:rPr>
          <w:color w:val="FF0000"/>
          <w:spacing w:val="-3"/>
        </w:rPr>
        <w:t xml:space="preserve"> </w:t>
      </w:r>
      <w:r>
        <w:rPr>
          <w:color w:val="FF0000"/>
        </w:rPr>
        <w:t>2022</w:t>
      </w:r>
      <w:r>
        <w:rPr>
          <w:color w:val="FF0000"/>
          <w:spacing w:val="-2"/>
        </w:rPr>
        <w:t xml:space="preserve"> </w:t>
      </w:r>
      <w:r>
        <w:rPr>
          <w:color w:val="FF0000"/>
        </w:rPr>
        <w:t>to</w:t>
      </w:r>
      <w:r>
        <w:rPr>
          <w:color w:val="FF0000"/>
          <w:spacing w:val="-3"/>
        </w:rPr>
        <w:t xml:space="preserve"> </w:t>
      </w:r>
      <w:r>
        <w:rPr>
          <w:color w:val="FF0000"/>
        </w:rPr>
        <w:t>30</w:t>
      </w:r>
      <w:r>
        <w:rPr>
          <w:color w:val="FF0000"/>
          <w:spacing w:val="-3"/>
        </w:rPr>
        <w:t xml:space="preserve"> </w:t>
      </w:r>
      <w:r>
        <w:rPr>
          <w:color w:val="FF0000"/>
        </w:rPr>
        <w:t>June</w:t>
      </w:r>
      <w:r>
        <w:rPr>
          <w:color w:val="FF0000"/>
          <w:spacing w:val="-2"/>
        </w:rPr>
        <w:t xml:space="preserve"> 2022)</w:t>
      </w:r>
    </w:p>
    <w:p w14:paraId="32F1CEDF" w14:textId="30F468C2" w:rsidR="00FF6696" w:rsidRDefault="00E330D9">
      <w:pPr>
        <w:pStyle w:val="BodyText"/>
        <w:spacing w:before="181"/>
        <w:rPr>
          <w:spacing w:val="-2"/>
        </w:rPr>
      </w:pPr>
      <w:r>
        <w:rPr>
          <w:color w:val="FF0000"/>
        </w:rPr>
        <w:t>1.55%</w:t>
      </w:r>
      <w:r>
        <w:rPr>
          <w:color w:val="FF0000"/>
          <w:spacing w:val="-4"/>
        </w:rPr>
        <w:t xml:space="preserve"> </w:t>
      </w:r>
      <w:r>
        <w:rPr>
          <w:color w:val="FF0000"/>
        </w:rPr>
        <w:t>(1</w:t>
      </w:r>
      <w:r>
        <w:rPr>
          <w:color w:val="FF0000"/>
          <w:spacing w:val="-2"/>
        </w:rPr>
        <w:t xml:space="preserve"> </w:t>
      </w:r>
      <w:r>
        <w:rPr>
          <w:color w:val="FF0000"/>
        </w:rPr>
        <w:t>July</w:t>
      </w:r>
      <w:r>
        <w:rPr>
          <w:color w:val="FF0000"/>
          <w:spacing w:val="-2"/>
        </w:rPr>
        <w:t xml:space="preserve"> </w:t>
      </w:r>
      <w:r>
        <w:rPr>
          <w:color w:val="FF0000"/>
        </w:rPr>
        <w:t>2022</w:t>
      </w:r>
      <w:r>
        <w:rPr>
          <w:color w:val="FF0000"/>
          <w:spacing w:val="-3"/>
        </w:rPr>
        <w:t xml:space="preserve"> </w:t>
      </w:r>
      <w:r>
        <w:rPr>
          <w:color w:val="FF0000"/>
        </w:rPr>
        <w:t>to</w:t>
      </w:r>
      <w:r>
        <w:rPr>
          <w:color w:val="FF0000"/>
          <w:spacing w:val="-2"/>
        </w:rPr>
        <w:t xml:space="preserve"> </w:t>
      </w:r>
      <w:r>
        <w:rPr>
          <w:color w:val="FF0000"/>
        </w:rPr>
        <w:t>31</w:t>
      </w:r>
      <w:r>
        <w:rPr>
          <w:color w:val="FF0000"/>
          <w:spacing w:val="-3"/>
        </w:rPr>
        <w:t xml:space="preserve"> </w:t>
      </w:r>
      <w:r>
        <w:rPr>
          <w:color w:val="FF0000"/>
        </w:rPr>
        <w:t>December</w:t>
      </w:r>
      <w:r>
        <w:rPr>
          <w:color w:val="FF0000"/>
          <w:spacing w:val="-3"/>
        </w:rPr>
        <w:t xml:space="preserve"> </w:t>
      </w:r>
      <w:r>
        <w:rPr>
          <w:color w:val="FF0000"/>
          <w:spacing w:val="-2"/>
        </w:rPr>
        <w:t>20</w:t>
      </w:r>
      <w:r w:rsidRPr="00E330D9">
        <w:rPr>
          <w:color w:val="FF0000"/>
          <w:spacing w:val="-2"/>
        </w:rPr>
        <w:t>22)</w:t>
      </w:r>
    </w:p>
    <w:p w14:paraId="287FB654" w14:textId="5287A3E3" w:rsidR="00E330D9" w:rsidRDefault="00E330D9" w:rsidP="00E330D9">
      <w:pPr>
        <w:pStyle w:val="BodyText"/>
        <w:spacing w:before="180"/>
        <w:rPr>
          <w:color w:val="FF0000"/>
          <w:spacing w:val="-2"/>
        </w:rPr>
      </w:pPr>
      <w:r>
        <w:rPr>
          <w:color w:val="FF0000"/>
        </w:rPr>
        <w:t>3.18%</w:t>
      </w:r>
      <w:r>
        <w:rPr>
          <w:color w:val="FF0000"/>
          <w:spacing w:val="-8"/>
        </w:rPr>
        <w:t xml:space="preserve"> </w:t>
      </w:r>
      <w:r>
        <w:rPr>
          <w:color w:val="FF0000"/>
        </w:rPr>
        <w:t>(1</w:t>
      </w:r>
      <w:r>
        <w:rPr>
          <w:color w:val="FF0000"/>
          <w:spacing w:val="-4"/>
        </w:rPr>
        <w:t xml:space="preserve"> </w:t>
      </w:r>
      <w:r>
        <w:rPr>
          <w:color w:val="FF0000"/>
        </w:rPr>
        <w:t>January</w:t>
      </w:r>
      <w:r>
        <w:rPr>
          <w:color w:val="FF0000"/>
          <w:spacing w:val="-4"/>
        </w:rPr>
        <w:t xml:space="preserve"> </w:t>
      </w:r>
      <w:r>
        <w:rPr>
          <w:color w:val="FF0000"/>
        </w:rPr>
        <w:t>2023</w:t>
      </w:r>
      <w:r>
        <w:rPr>
          <w:color w:val="FF0000"/>
          <w:spacing w:val="-3"/>
        </w:rPr>
        <w:t xml:space="preserve"> </w:t>
      </w:r>
      <w:r>
        <w:rPr>
          <w:color w:val="FF0000"/>
        </w:rPr>
        <w:t>to</w:t>
      </w:r>
      <w:r>
        <w:rPr>
          <w:color w:val="FF0000"/>
          <w:spacing w:val="-8"/>
        </w:rPr>
        <w:t xml:space="preserve"> </w:t>
      </w:r>
      <w:r>
        <w:rPr>
          <w:color w:val="FF0000"/>
        </w:rPr>
        <w:t>30</w:t>
      </w:r>
      <w:r>
        <w:rPr>
          <w:color w:val="FF0000"/>
          <w:spacing w:val="-4"/>
        </w:rPr>
        <w:t xml:space="preserve"> </w:t>
      </w:r>
      <w:r>
        <w:rPr>
          <w:color w:val="FF0000"/>
        </w:rPr>
        <w:t>June</w:t>
      </w:r>
      <w:r>
        <w:rPr>
          <w:color w:val="FF0000"/>
          <w:spacing w:val="-2"/>
        </w:rPr>
        <w:t xml:space="preserve"> 2023)</w:t>
      </w:r>
    </w:p>
    <w:p w14:paraId="7C876767" w14:textId="1DCD9CD8" w:rsidR="00F5774B" w:rsidRDefault="00F5774B" w:rsidP="00F5774B">
      <w:pPr>
        <w:pStyle w:val="BodyText"/>
        <w:spacing w:before="180"/>
      </w:pPr>
      <w:r>
        <w:rPr>
          <w:color w:val="FF0000"/>
        </w:rPr>
        <w:t>3.43</w:t>
      </w:r>
      <w:r>
        <w:rPr>
          <w:color w:val="FF0000"/>
        </w:rPr>
        <w:t>%</w:t>
      </w:r>
      <w:r>
        <w:rPr>
          <w:color w:val="FF0000"/>
          <w:spacing w:val="-6"/>
        </w:rPr>
        <w:t xml:space="preserve"> </w:t>
      </w:r>
      <w:r>
        <w:rPr>
          <w:color w:val="FF0000"/>
        </w:rPr>
        <w:t>(1</w:t>
      </w:r>
      <w:r>
        <w:rPr>
          <w:color w:val="FF0000"/>
          <w:spacing w:val="-5"/>
        </w:rPr>
        <w:t xml:space="preserve"> </w:t>
      </w:r>
      <w:r>
        <w:rPr>
          <w:color w:val="FF0000"/>
        </w:rPr>
        <w:t>July</w:t>
      </w:r>
      <w:r>
        <w:rPr>
          <w:color w:val="FF0000"/>
          <w:spacing w:val="-4"/>
        </w:rPr>
        <w:t xml:space="preserve"> </w:t>
      </w:r>
      <w:r>
        <w:rPr>
          <w:color w:val="FF0000"/>
        </w:rPr>
        <w:t>202</w:t>
      </w:r>
      <w:r>
        <w:rPr>
          <w:color w:val="FF0000"/>
        </w:rPr>
        <w:t>3</w:t>
      </w:r>
      <w:r>
        <w:rPr>
          <w:color w:val="FF0000"/>
          <w:spacing w:val="-4"/>
        </w:rPr>
        <w:t xml:space="preserve"> </w:t>
      </w:r>
      <w:r>
        <w:rPr>
          <w:color w:val="FF0000"/>
        </w:rPr>
        <w:t>to</w:t>
      </w:r>
      <w:r>
        <w:rPr>
          <w:color w:val="FF0000"/>
          <w:spacing w:val="-7"/>
        </w:rPr>
        <w:t xml:space="preserve"> </w:t>
      </w:r>
      <w:r>
        <w:rPr>
          <w:color w:val="FF0000"/>
        </w:rPr>
        <w:t>31</w:t>
      </w:r>
      <w:r>
        <w:rPr>
          <w:color w:val="FF0000"/>
          <w:spacing w:val="-4"/>
        </w:rPr>
        <w:t xml:space="preserve"> </w:t>
      </w:r>
      <w:r>
        <w:rPr>
          <w:color w:val="FF0000"/>
        </w:rPr>
        <w:t>December</w:t>
      </w:r>
      <w:r>
        <w:rPr>
          <w:color w:val="FF0000"/>
          <w:spacing w:val="-6"/>
        </w:rPr>
        <w:t xml:space="preserve"> </w:t>
      </w:r>
      <w:r>
        <w:rPr>
          <w:color w:val="FF0000"/>
          <w:spacing w:val="-2"/>
        </w:rPr>
        <w:t>202</w:t>
      </w:r>
      <w:r>
        <w:rPr>
          <w:color w:val="FF0000"/>
          <w:spacing w:val="-2"/>
        </w:rPr>
        <w:t>3</w:t>
      </w:r>
      <w:r>
        <w:rPr>
          <w:color w:val="FF0000"/>
          <w:spacing w:val="-2"/>
        </w:rPr>
        <w:t>)</w:t>
      </w:r>
    </w:p>
    <w:p w14:paraId="38A712C2" w14:textId="77777777" w:rsidR="00F5774B" w:rsidRDefault="00F5774B" w:rsidP="00E330D9">
      <w:pPr>
        <w:pStyle w:val="BodyText"/>
        <w:spacing w:before="180"/>
      </w:pPr>
    </w:p>
    <w:p w14:paraId="019A0281" w14:textId="77777777" w:rsidR="00FF6696" w:rsidRDefault="00E330D9">
      <w:pPr>
        <w:pStyle w:val="BodyText"/>
        <w:spacing w:before="182"/>
        <w:ind w:right="1465"/>
      </w:pPr>
      <w:r>
        <w:t>Both</w:t>
      </w:r>
      <w:r>
        <w:rPr>
          <w:spacing w:val="-4"/>
        </w:rPr>
        <w:t xml:space="preserve"> </w:t>
      </w:r>
      <w:r>
        <w:t>options</w:t>
      </w:r>
      <w:r>
        <w:rPr>
          <w:spacing w:val="-4"/>
        </w:rPr>
        <w:t xml:space="preserve"> </w:t>
      </w:r>
      <w:r>
        <w:t>will</w:t>
      </w:r>
      <w:r>
        <w:rPr>
          <w:spacing w:val="-4"/>
        </w:rPr>
        <w:t xml:space="preserve"> </w:t>
      </w:r>
      <w:r>
        <w:t>require</w:t>
      </w:r>
      <w:r>
        <w:rPr>
          <w:spacing w:val="-4"/>
        </w:rPr>
        <w:t xml:space="preserve"> </w:t>
      </w:r>
      <w:r>
        <w:t>you</w:t>
      </w:r>
      <w:r>
        <w:rPr>
          <w:spacing w:val="-4"/>
        </w:rPr>
        <w:t xml:space="preserve"> </w:t>
      </w:r>
      <w:r>
        <w:t>to</w:t>
      </w:r>
      <w:r>
        <w:rPr>
          <w:spacing w:val="-4"/>
        </w:rPr>
        <w:t xml:space="preserve"> </w:t>
      </w:r>
      <w:r>
        <w:t>enter</w:t>
      </w:r>
      <w:r>
        <w:rPr>
          <w:spacing w:val="-4"/>
        </w:rPr>
        <w:t xml:space="preserve"> </w:t>
      </w:r>
      <w:r>
        <w:t>into</w:t>
      </w:r>
      <w:r>
        <w:rPr>
          <w:spacing w:val="-4"/>
        </w:rPr>
        <w:t xml:space="preserve"> </w:t>
      </w:r>
      <w:r>
        <w:t>a</w:t>
      </w:r>
      <w:r>
        <w:rPr>
          <w:spacing w:val="-4"/>
        </w:rPr>
        <w:t xml:space="preserve"> </w:t>
      </w:r>
      <w:r>
        <w:t>written</w:t>
      </w:r>
      <w:r>
        <w:rPr>
          <w:spacing w:val="-4"/>
        </w:rPr>
        <w:t xml:space="preserve"> </w:t>
      </w:r>
      <w:r>
        <w:t>agreement</w:t>
      </w:r>
      <w:r>
        <w:rPr>
          <w:spacing w:val="-4"/>
        </w:rPr>
        <w:t xml:space="preserve"> </w:t>
      </w:r>
      <w:r>
        <w:t>with</w:t>
      </w:r>
      <w:r>
        <w:rPr>
          <w:spacing w:val="-4"/>
        </w:rPr>
        <w:t xml:space="preserve"> </w:t>
      </w:r>
      <w:r>
        <w:t>the</w:t>
      </w:r>
      <w:r>
        <w:rPr>
          <w:spacing w:val="-4"/>
        </w:rPr>
        <w:t xml:space="preserve"> </w:t>
      </w:r>
      <w:r>
        <w:t>Isle</w:t>
      </w:r>
      <w:r>
        <w:rPr>
          <w:spacing w:val="-4"/>
        </w:rPr>
        <w:t xml:space="preserve"> </w:t>
      </w:r>
      <w:r>
        <w:t>of</w:t>
      </w:r>
      <w:r>
        <w:rPr>
          <w:spacing w:val="-4"/>
        </w:rPr>
        <w:t xml:space="preserve"> </w:t>
      </w:r>
      <w:r>
        <w:t xml:space="preserve">Wight </w:t>
      </w:r>
      <w:bookmarkStart w:id="1" w:name="How_does_the_scheme_work?"/>
      <w:bookmarkEnd w:id="1"/>
      <w:r>
        <w:rPr>
          <w:spacing w:val="-2"/>
        </w:rPr>
        <w:t>Council.</w:t>
      </w:r>
    </w:p>
    <w:p w14:paraId="0C5EB8E7" w14:textId="77777777" w:rsidR="00FF6696" w:rsidRDefault="00E330D9">
      <w:pPr>
        <w:pStyle w:val="Heading1"/>
        <w:spacing w:before="178"/>
      </w:pPr>
      <w:r>
        <w:t>How</w:t>
      </w:r>
      <w:r>
        <w:rPr>
          <w:spacing w:val="-5"/>
        </w:rPr>
        <w:t xml:space="preserve"> </w:t>
      </w:r>
      <w:r>
        <w:t>does</w:t>
      </w:r>
      <w:r>
        <w:rPr>
          <w:spacing w:val="-5"/>
        </w:rPr>
        <w:t xml:space="preserve"> </w:t>
      </w:r>
      <w:r>
        <w:t>the</w:t>
      </w:r>
      <w:r>
        <w:rPr>
          <w:spacing w:val="-4"/>
        </w:rPr>
        <w:t xml:space="preserve"> </w:t>
      </w:r>
      <w:r>
        <w:t>scheme</w:t>
      </w:r>
      <w:r>
        <w:rPr>
          <w:spacing w:val="-5"/>
        </w:rPr>
        <w:t xml:space="preserve"> </w:t>
      </w:r>
      <w:r>
        <w:rPr>
          <w:spacing w:val="-2"/>
        </w:rPr>
        <w:t>work?</w:t>
      </w:r>
    </w:p>
    <w:p w14:paraId="28E82593" w14:textId="77777777" w:rsidR="00FF6696" w:rsidRDefault="00E330D9">
      <w:pPr>
        <w:pStyle w:val="BodyText"/>
        <w:spacing w:before="2"/>
        <w:ind w:right="1465"/>
      </w:pPr>
      <w:r>
        <w:t>Government regulations state that from the date a person agrees to remain in residential</w:t>
      </w:r>
      <w:r>
        <w:rPr>
          <w:spacing w:val="-4"/>
        </w:rPr>
        <w:t xml:space="preserve"> </w:t>
      </w:r>
      <w:r>
        <w:t>or</w:t>
      </w:r>
      <w:r>
        <w:rPr>
          <w:spacing w:val="-4"/>
        </w:rPr>
        <w:t xml:space="preserve"> </w:t>
      </w:r>
      <w:r>
        <w:t>nursing</w:t>
      </w:r>
      <w:r>
        <w:rPr>
          <w:spacing w:val="-4"/>
        </w:rPr>
        <w:t xml:space="preserve"> </w:t>
      </w:r>
      <w:r>
        <w:t>care</w:t>
      </w:r>
      <w:r>
        <w:rPr>
          <w:spacing w:val="-4"/>
        </w:rPr>
        <w:t xml:space="preserve"> </w:t>
      </w:r>
      <w:r>
        <w:t>on</w:t>
      </w:r>
      <w:r>
        <w:rPr>
          <w:spacing w:val="-4"/>
        </w:rPr>
        <w:t xml:space="preserve"> </w:t>
      </w:r>
      <w:r>
        <w:t>a</w:t>
      </w:r>
      <w:r>
        <w:rPr>
          <w:spacing w:val="-4"/>
        </w:rPr>
        <w:t xml:space="preserve"> </w:t>
      </w:r>
      <w:r>
        <w:t>permanent</w:t>
      </w:r>
      <w:r>
        <w:rPr>
          <w:spacing w:val="-4"/>
        </w:rPr>
        <w:t xml:space="preserve"> </w:t>
      </w:r>
      <w:r>
        <w:t>basis,</w:t>
      </w:r>
      <w:r>
        <w:rPr>
          <w:spacing w:val="-4"/>
        </w:rPr>
        <w:t xml:space="preserve"> </w:t>
      </w:r>
      <w:r>
        <w:t>the</w:t>
      </w:r>
      <w:r>
        <w:rPr>
          <w:spacing w:val="-4"/>
        </w:rPr>
        <w:t xml:space="preserve"> </w:t>
      </w:r>
      <w:r>
        <w:t>value</w:t>
      </w:r>
      <w:r>
        <w:rPr>
          <w:spacing w:val="-4"/>
        </w:rPr>
        <w:t xml:space="preserve"> </w:t>
      </w:r>
      <w:r>
        <w:t>of</w:t>
      </w:r>
      <w:r>
        <w:rPr>
          <w:spacing w:val="-4"/>
        </w:rPr>
        <w:t xml:space="preserve"> </w:t>
      </w:r>
      <w:r>
        <w:t>their</w:t>
      </w:r>
      <w:r>
        <w:rPr>
          <w:spacing w:val="-5"/>
        </w:rPr>
        <w:t xml:space="preserve"> </w:t>
      </w:r>
      <w:r>
        <w:t>property</w:t>
      </w:r>
      <w:r>
        <w:rPr>
          <w:spacing w:val="-4"/>
        </w:rPr>
        <w:t xml:space="preserve"> </w:t>
      </w:r>
      <w:r>
        <w:t>shall</w:t>
      </w:r>
      <w:r>
        <w:rPr>
          <w:spacing w:val="-4"/>
        </w:rPr>
        <w:t xml:space="preserve"> </w:t>
      </w:r>
      <w:r>
        <w:t>be disregarded for a period of twelve (12) weeks (we call this the “12-week property disregard period”).</w:t>
      </w:r>
    </w:p>
    <w:p w14:paraId="6CF64B75" w14:textId="77777777" w:rsidR="00FF6696" w:rsidRDefault="00FF6696">
      <w:pPr>
        <w:sectPr w:rsidR="00FF6696" w:rsidSect="00E330D9">
          <w:footerReference w:type="default" r:id="rId8"/>
          <w:type w:val="continuous"/>
          <w:pgSz w:w="11910" w:h="16840"/>
          <w:pgMar w:top="640" w:right="300" w:bottom="1240" w:left="1000" w:header="0" w:footer="850" w:gutter="0"/>
          <w:pgNumType w:start="1"/>
          <w:cols w:space="720"/>
          <w:docGrid w:linePitch="299"/>
        </w:sectPr>
      </w:pPr>
    </w:p>
    <w:p w14:paraId="3FB9C1E6" w14:textId="77777777" w:rsidR="00FF6696" w:rsidRDefault="00F5774B">
      <w:pPr>
        <w:spacing w:before="81"/>
        <w:ind w:left="232"/>
        <w:rPr>
          <w:b/>
          <w:i/>
          <w:sz w:val="24"/>
        </w:rPr>
      </w:pPr>
      <w:r>
        <w:lastRenderedPageBreak/>
        <w:pict w14:anchorId="3234948F">
          <v:rect id="docshape2" o:spid="_x0000_s2050" style="position:absolute;left:0;text-align:left;margin-left:27.85pt;margin-top:129.85pt;width:.7pt;height:13.9pt;z-index:15728640;mso-position-horizontal-relative:page;mso-position-vertical-relative:page" fillcolor="black" stroked="f">
            <w10:wrap anchorx="page" anchory="page"/>
          </v:rect>
        </w:pict>
      </w:r>
      <w:r w:rsidR="00E330D9">
        <w:rPr>
          <w:b/>
          <w:i/>
          <w:sz w:val="24"/>
        </w:rPr>
        <w:t>Note:</w:t>
      </w:r>
      <w:r w:rsidR="00E330D9">
        <w:rPr>
          <w:b/>
          <w:i/>
          <w:spacing w:val="-6"/>
          <w:sz w:val="24"/>
        </w:rPr>
        <w:t xml:space="preserve"> </w:t>
      </w:r>
      <w:r w:rsidR="00E330D9">
        <w:rPr>
          <w:b/>
          <w:i/>
          <w:sz w:val="24"/>
        </w:rPr>
        <w:t>The</w:t>
      </w:r>
      <w:r w:rsidR="00E330D9">
        <w:rPr>
          <w:b/>
          <w:i/>
          <w:spacing w:val="-9"/>
          <w:sz w:val="24"/>
        </w:rPr>
        <w:t xml:space="preserve"> </w:t>
      </w:r>
      <w:r w:rsidR="00E330D9">
        <w:rPr>
          <w:b/>
          <w:i/>
          <w:sz w:val="24"/>
        </w:rPr>
        <w:t>12-week</w:t>
      </w:r>
      <w:r w:rsidR="00E330D9">
        <w:rPr>
          <w:b/>
          <w:i/>
          <w:spacing w:val="-7"/>
          <w:sz w:val="24"/>
        </w:rPr>
        <w:t xml:space="preserve"> </w:t>
      </w:r>
      <w:r w:rsidR="00E330D9">
        <w:rPr>
          <w:b/>
          <w:i/>
          <w:sz w:val="24"/>
        </w:rPr>
        <w:t>property</w:t>
      </w:r>
      <w:r w:rsidR="00E330D9">
        <w:rPr>
          <w:b/>
          <w:i/>
          <w:spacing w:val="-8"/>
          <w:sz w:val="24"/>
        </w:rPr>
        <w:t xml:space="preserve"> </w:t>
      </w:r>
      <w:r w:rsidR="00E330D9">
        <w:rPr>
          <w:b/>
          <w:i/>
          <w:sz w:val="24"/>
        </w:rPr>
        <w:t>disregard</w:t>
      </w:r>
      <w:r w:rsidR="00E330D9">
        <w:rPr>
          <w:b/>
          <w:i/>
          <w:spacing w:val="-2"/>
          <w:sz w:val="24"/>
        </w:rPr>
        <w:t xml:space="preserve"> </w:t>
      </w:r>
      <w:r w:rsidR="00E330D9">
        <w:rPr>
          <w:b/>
          <w:i/>
          <w:sz w:val="24"/>
        </w:rPr>
        <w:t>will</w:t>
      </w:r>
      <w:r w:rsidR="00E330D9">
        <w:rPr>
          <w:b/>
          <w:i/>
          <w:spacing w:val="-7"/>
          <w:sz w:val="24"/>
        </w:rPr>
        <w:t xml:space="preserve"> </w:t>
      </w:r>
      <w:r w:rsidR="00E330D9">
        <w:rPr>
          <w:b/>
          <w:i/>
          <w:sz w:val="24"/>
        </w:rPr>
        <w:t>not</w:t>
      </w:r>
      <w:r w:rsidR="00E330D9">
        <w:rPr>
          <w:b/>
          <w:i/>
          <w:spacing w:val="-5"/>
          <w:sz w:val="24"/>
        </w:rPr>
        <w:t xml:space="preserve"> </w:t>
      </w:r>
      <w:r w:rsidR="00E330D9">
        <w:rPr>
          <w:b/>
          <w:i/>
          <w:sz w:val="24"/>
        </w:rPr>
        <w:t>be</w:t>
      </w:r>
      <w:r w:rsidR="00E330D9">
        <w:rPr>
          <w:b/>
          <w:i/>
          <w:spacing w:val="-4"/>
          <w:sz w:val="24"/>
        </w:rPr>
        <w:t xml:space="preserve"> </w:t>
      </w:r>
      <w:r w:rsidR="00E330D9">
        <w:rPr>
          <w:b/>
          <w:i/>
          <w:sz w:val="24"/>
        </w:rPr>
        <w:t>applied</w:t>
      </w:r>
      <w:r w:rsidR="00E330D9">
        <w:rPr>
          <w:b/>
          <w:i/>
          <w:spacing w:val="-2"/>
          <w:sz w:val="24"/>
        </w:rPr>
        <w:t xml:space="preserve"> </w:t>
      </w:r>
      <w:r w:rsidR="00E330D9">
        <w:rPr>
          <w:b/>
          <w:i/>
          <w:sz w:val="24"/>
        </w:rPr>
        <w:t>if</w:t>
      </w:r>
      <w:r w:rsidR="00E330D9">
        <w:rPr>
          <w:b/>
          <w:i/>
          <w:spacing w:val="-2"/>
          <w:sz w:val="24"/>
        </w:rPr>
        <w:t xml:space="preserve"> </w:t>
      </w:r>
      <w:r w:rsidR="00E330D9">
        <w:rPr>
          <w:b/>
          <w:i/>
          <w:sz w:val="24"/>
        </w:rPr>
        <w:t>the</w:t>
      </w:r>
      <w:r w:rsidR="00E330D9">
        <w:rPr>
          <w:b/>
          <w:i/>
          <w:spacing w:val="-3"/>
          <w:sz w:val="24"/>
        </w:rPr>
        <w:t xml:space="preserve"> </w:t>
      </w:r>
      <w:r w:rsidR="00E330D9">
        <w:rPr>
          <w:b/>
          <w:i/>
          <w:sz w:val="24"/>
        </w:rPr>
        <w:t>person</w:t>
      </w:r>
      <w:r w:rsidR="00E330D9">
        <w:rPr>
          <w:b/>
          <w:i/>
          <w:spacing w:val="-6"/>
          <w:sz w:val="24"/>
        </w:rPr>
        <w:t xml:space="preserve"> </w:t>
      </w:r>
      <w:r w:rsidR="00E330D9">
        <w:rPr>
          <w:b/>
          <w:i/>
          <w:spacing w:val="-5"/>
          <w:sz w:val="24"/>
        </w:rPr>
        <w:t>has</w:t>
      </w:r>
    </w:p>
    <w:p w14:paraId="5450767C" w14:textId="447A8158" w:rsidR="00FF6696" w:rsidRDefault="00E330D9">
      <w:pPr>
        <w:ind w:left="232"/>
        <w:rPr>
          <w:b/>
          <w:i/>
          <w:sz w:val="24"/>
        </w:rPr>
      </w:pPr>
      <w:r>
        <w:rPr>
          <w:b/>
          <w:i/>
          <w:sz w:val="24"/>
        </w:rPr>
        <w:t>already</w:t>
      </w:r>
      <w:r>
        <w:rPr>
          <w:b/>
          <w:i/>
          <w:spacing w:val="-4"/>
          <w:sz w:val="24"/>
        </w:rPr>
        <w:t xml:space="preserve"> </w:t>
      </w:r>
      <w:r>
        <w:rPr>
          <w:b/>
          <w:i/>
          <w:sz w:val="24"/>
        </w:rPr>
        <w:t>been</w:t>
      </w:r>
      <w:r>
        <w:rPr>
          <w:b/>
          <w:i/>
          <w:spacing w:val="-4"/>
          <w:sz w:val="24"/>
        </w:rPr>
        <w:t xml:space="preserve"> </w:t>
      </w:r>
      <w:r>
        <w:rPr>
          <w:b/>
          <w:i/>
          <w:sz w:val="24"/>
        </w:rPr>
        <w:t>self-funding</w:t>
      </w:r>
      <w:r>
        <w:rPr>
          <w:b/>
          <w:i/>
          <w:spacing w:val="-4"/>
          <w:sz w:val="24"/>
        </w:rPr>
        <w:t xml:space="preserve"> </w:t>
      </w:r>
      <w:r>
        <w:rPr>
          <w:b/>
          <w:i/>
          <w:sz w:val="24"/>
        </w:rPr>
        <w:t>their</w:t>
      </w:r>
      <w:r>
        <w:rPr>
          <w:b/>
          <w:i/>
          <w:spacing w:val="-4"/>
          <w:sz w:val="24"/>
        </w:rPr>
        <w:t xml:space="preserve"> </w:t>
      </w:r>
      <w:r>
        <w:rPr>
          <w:b/>
          <w:i/>
          <w:sz w:val="24"/>
        </w:rPr>
        <w:t>care</w:t>
      </w:r>
      <w:r>
        <w:rPr>
          <w:b/>
          <w:i/>
          <w:spacing w:val="-4"/>
          <w:sz w:val="24"/>
        </w:rPr>
        <w:t xml:space="preserve"> </w:t>
      </w:r>
      <w:r>
        <w:rPr>
          <w:b/>
          <w:i/>
          <w:sz w:val="24"/>
        </w:rPr>
        <w:t>and</w:t>
      </w:r>
      <w:r>
        <w:rPr>
          <w:b/>
          <w:i/>
          <w:spacing w:val="-4"/>
          <w:sz w:val="24"/>
        </w:rPr>
        <w:t xml:space="preserve"> </w:t>
      </w:r>
      <w:r>
        <w:rPr>
          <w:b/>
          <w:i/>
          <w:sz w:val="24"/>
        </w:rPr>
        <w:t>they</w:t>
      </w:r>
      <w:r>
        <w:rPr>
          <w:b/>
          <w:i/>
          <w:spacing w:val="-4"/>
          <w:sz w:val="24"/>
        </w:rPr>
        <w:t xml:space="preserve"> </w:t>
      </w:r>
      <w:r>
        <w:rPr>
          <w:b/>
          <w:i/>
          <w:sz w:val="24"/>
        </w:rPr>
        <w:t>require</w:t>
      </w:r>
      <w:r>
        <w:rPr>
          <w:b/>
          <w:i/>
          <w:spacing w:val="-4"/>
          <w:sz w:val="24"/>
        </w:rPr>
        <w:t xml:space="preserve"> </w:t>
      </w:r>
      <w:r>
        <w:rPr>
          <w:b/>
          <w:i/>
          <w:sz w:val="24"/>
        </w:rPr>
        <w:t>council</w:t>
      </w:r>
      <w:r>
        <w:rPr>
          <w:b/>
          <w:i/>
          <w:spacing w:val="-3"/>
          <w:sz w:val="24"/>
        </w:rPr>
        <w:t xml:space="preserve"> </w:t>
      </w:r>
      <w:r>
        <w:rPr>
          <w:b/>
          <w:i/>
          <w:sz w:val="24"/>
        </w:rPr>
        <w:t>funding</w:t>
      </w:r>
      <w:r>
        <w:rPr>
          <w:b/>
          <w:i/>
          <w:spacing w:val="-4"/>
          <w:sz w:val="24"/>
        </w:rPr>
        <w:t xml:space="preserve"> </w:t>
      </w:r>
      <w:r>
        <w:rPr>
          <w:b/>
          <w:i/>
          <w:sz w:val="24"/>
        </w:rPr>
        <w:t>due</w:t>
      </w:r>
      <w:r>
        <w:rPr>
          <w:b/>
          <w:i/>
          <w:spacing w:val="-4"/>
          <w:sz w:val="24"/>
        </w:rPr>
        <w:t xml:space="preserve"> </w:t>
      </w:r>
      <w:r>
        <w:rPr>
          <w:b/>
          <w:i/>
          <w:sz w:val="24"/>
        </w:rPr>
        <w:t>to their</w:t>
      </w:r>
      <w:r>
        <w:rPr>
          <w:b/>
          <w:i/>
          <w:spacing w:val="-6"/>
          <w:sz w:val="24"/>
        </w:rPr>
        <w:t xml:space="preserve"> </w:t>
      </w:r>
      <w:r>
        <w:rPr>
          <w:b/>
          <w:i/>
          <w:sz w:val="24"/>
        </w:rPr>
        <w:t>capital falling below £23,250.</w:t>
      </w:r>
    </w:p>
    <w:p w14:paraId="2DDE5C66" w14:textId="77777777" w:rsidR="00FF6696" w:rsidRDefault="00E330D9">
      <w:pPr>
        <w:pStyle w:val="BodyText"/>
        <w:spacing w:before="176"/>
        <w:ind w:right="1340"/>
      </w:pPr>
      <w:r>
        <w:t xml:space="preserve">The value of your property will be </w:t>
      </w:r>
      <w:proofErr w:type="gramStart"/>
      <w:r>
        <w:t>taken into account</w:t>
      </w:r>
      <w:proofErr w:type="gramEnd"/>
      <w:r>
        <w:t xml:space="preserve"> in your financial assessment 12 weeks after the date it has been agreed that you will be staying in residential or nursing care on a permanent basis. This usually means that your capital will exceed the</w:t>
      </w:r>
      <w:r>
        <w:rPr>
          <w:spacing w:val="-3"/>
        </w:rPr>
        <w:t xml:space="preserve"> </w:t>
      </w:r>
      <w:r>
        <w:t>current</w:t>
      </w:r>
      <w:r>
        <w:rPr>
          <w:spacing w:val="-4"/>
        </w:rPr>
        <w:t xml:space="preserve"> </w:t>
      </w:r>
      <w:r>
        <w:t>upper</w:t>
      </w:r>
      <w:r>
        <w:rPr>
          <w:spacing w:val="-3"/>
        </w:rPr>
        <w:t xml:space="preserve"> </w:t>
      </w:r>
      <w:r>
        <w:t>capital</w:t>
      </w:r>
      <w:r>
        <w:rPr>
          <w:spacing w:val="-3"/>
        </w:rPr>
        <w:t xml:space="preserve"> </w:t>
      </w:r>
      <w:r>
        <w:t>limit</w:t>
      </w:r>
      <w:r>
        <w:rPr>
          <w:spacing w:val="-2"/>
        </w:rPr>
        <w:t xml:space="preserve"> </w:t>
      </w:r>
      <w:r>
        <w:t>£23,250</w:t>
      </w:r>
      <w:r>
        <w:rPr>
          <w:spacing w:val="-3"/>
        </w:rPr>
        <w:t xml:space="preserve"> </w:t>
      </w:r>
      <w:r>
        <w:t>and</w:t>
      </w:r>
      <w:r>
        <w:rPr>
          <w:spacing w:val="-3"/>
        </w:rPr>
        <w:t xml:space="preserve"> </w:t>
      </w:r>
      <w:r>
        <w:t>that</w:t>
      </w:r>
      <w:r>
        <w:rPr>
          <w:spacing w:val="-3"/>
        </w:rPr>
        <w:t xml:space="preserve"> </w:t>
      </w:r>
      <w:r>
        <w:t>you</w:t>
      </w:r>
      <w:r>
        <w:rPr>
          <w:spacing w:val="-3"/>
        </w:rPr>
        <w:t xml:space="preserve"> </w:t>
      </w:r>
      <w:r>
        <w:t>will</w:t>
      </w:r>
      <w:r>
        <w:rPr>
          <w:spacing w:val="-2"/>
        </w:rPr>
        <w:t xml:space="preserve"> </w:t>
      </w:r>
      <w:r>
        <w:t>be</w:t>
      </w:r>
      <w:r>
        <w:rPr>
          <w:spacing w:val="-3"/>
        </w:rPr>
        <w:t xml:space="preserve"> </w:t>
      </w:r>
      <w:r>
        <w:t>liable</w:t>
      </w:r>
      <w:r>
        <w:rPr>
          <w:spacing w:val="-3"/>
        </w:rPr>
        <w:t xml:space="preserve"> </w:t>
      </w:r>
      <w:r>
        <w:t>to</w:t>
      </w:r>
      <w:r>
        <w:rPr>
          <w:spacing w:val="-3"/>
        </w:rPr>
        <w:t xml:space="preserve"> </w:t>
      </w:r>
      <w:r>
        <w:t>pay</w:t>
      </w:r>
      <w:r>
        <w:rPr>
          <w:spacing w:val="-3"/>
        </w:rPr>
        <w:t xml:space="preserve"> </w:t>
      </w:r>
      <w:r>
        <w:t>the</w:t>
      </w:r>
      <w:r>
        <w:rPr>
          <w:spacing w:val="-3"/>
        </w:rPr>
        <w:t xml:space="preserve"> </w:t>
      </w:r>
      <w:r>
        <w:t>full</w:t>
      </w:r>
      <w:r>
        <w:rPr>
          <w:spacing w:val="-3"/>
        </w:rPr>
        <w:t xml:space="preserve"> </w:t>
      </w:r>
      <w:r>
        <w:t>cost</w:t>
      </w:r>
      <w:r>
        <w:rPr>
          <w:spacing w:val="-2"/>
        </w:rPr>
        <w:t xml:space="preserve"> </w:t>
      </w:r>
      <w:r>
        <w:t>of your care home fees.</w:t>
      </w:r>
    </w:p>
    <w:p w14:paraId="468B775E" w14:textId="77777777" w:rsidR="00FF6696" w:rsidRDefault="00FF6696">
      <w:pPr>
        <w:pStyle w:val="BodyText"/>
        <w:spacing w:before="1"/>
        <w:ind w:left="0"/>
        <w:rPr>
          <w:sz w:val="36"/>
        </w:rPr>
      </w:pPr>
    </w:p>
    <w:p w14:paraId="6F6F2178" w14:textId="77777777" w:rsidR="00FF6696" w:rsidRDefault="00E330D9">
      <w:pPr>
        <w:pStyle w:val="BodyText"/>
        <w:ind w:right="313"/>
      </w:pPr>
      <w:r>
        <w:t>The</w:t>
      </w:r>
      <w:r>
        <w:rPr>
          <w:spacing w:val="-2"/>
        </w:rPr>
        <w:t xml:space="preserve"> </w:t>
      </w:r>
      <w:r>
        <w:t>council</w:t>
      </w:r>
      <w:r>
        <w:rPr>
          <w:spacing w:val="-1"/>
        </w:rPr>
        <w:t xml:space="preserve"> </w:t>
      </w:r>
      <w:r>
        <w:t>may</w:t>
      </w:r>
      <w:r>
        <w:rPr>
          <w:spacing w:val="-2"/>
        </w:rPr>
        <w:t xml:space="preserve"> </w:t>
      </w:r>
      <w:r>
        <w:t>be</w:t>
      </w:r>
      <w:r>
        <w:rPr>
          <w:spacing w:val="-2"/>
        </w:rPr>
        <w:t xml:space="preserve"> </w:t>
      </w:r>
      <w:r>
        <w:t>able</w:t>
      </w:r>
      <w:r>
        <w:rPr>
          <w:spacing w:val="-2"/>
        </w:rPr>
        <w:t xml:space="preserve"> </w:t>
      </w:r>
      <w:r>
        <w:t>to</w:t>
      </w:r>
      <w:r>
        <w:rPr>
          <w:spacing w:val="-2"/>
        </w:rPr>
        <w:t xml:space="preserve"> </w:t>
      </w:r>
      <w:r>
        <w:t>continue</w:t>
      </w:r>
      <w:r>
        <w:rPr>
          <w:spacing w:val="-2"/>
        </w:rPr>
        <w:t xml:space="preserve"> </w:t>
      </w:r>
      <w:r>
        <w:t>to</w:t>
      </w:r>
      <w:r>
        <w:rPr>
          <w:spacing w:val="-2"/>
        </w:rPr>
        <w:t xml:space="preserve"> </w:t>
      </w:r>
      <w:r>
        <w:t>assist</w:t>
      </w:r>
      <w:r>
        <w:rPr>
          <w:spacing w:val="-1"/>
        </w:rPr>
        <w:t xml:space="preserve"> </w:t>
      </w:r>
      <w:r>
        <w:t>you</w:t>
      </w:r>
      <w:r>
        <w:rPr>
          <w:spacing w:val="-2"/>
        </w:rPr>
        <w:t xml:space="preserve"> </w:t>
      </w:r>
      <w:r>
        <w:t>to</w:t>
      </w:r>
      <w:r>
        <w:rPr>
          <w:spacing w:val="-2"/>
        </w:rPr>
        <w:t xml:space="preserve"> </w:t>
      </w:r>
      <w:r>
        <w:t>pay</w:t>
      </w:r>
      <w:r>
        <w:rPr>
          <w:spacing w:val="-3"/>
        </w:rPr>
        <w:t xml:space="preserve"> </w:t>
      </w:r>
      <w:r>
        <w:t>your</w:t>
      </w:r>
      <w:r>
        <w:rPr>
          <w:spacing w:val="-2"/>
        </w:rPr>
        <w:t xml:space="preserve"> </w:t>
      </w:r>
      <w:r>
        <w:t>care</w:t>
      </w:r>
      <w:r>
        <w:rPr>
          <w:spacing w:val="-3"/>
        </w:rPr>
        <w:t xml:space="preserve"> </w:t>
      </w:r>
      <w:r>
        <w:t>home</w:t>
      </w:r>
      <w:r>
        <w:rPr>
          <w:spacing w:val="-2"/>
        </w:rPr>
        <w:t xml:space="preserve"> </w:t>
      </w:r>
      <w:r>
        <w:t>fees</w:t>
      </w:r>
      <w:r>
        <w:rPr>
          <w:spacing w:val="-3"/>
        </w:rPr>
        <w:t xml:space="preserve"> </w:t>
      </w:r>
      <w:r>
        <w:t>after</w:t>
      </w:r>
      <w:r>
        <w:rPr>
          <w:spacing w:val="-3"/>
        </w:rPr>
        <w:t xml:space="preserve"> </w:t>
      </w:r>
      <w:r>
        <w:t>this</w:t>
      </w:r>
      <w:r>
        <w:rPr>
          <w:spacing w:val="-2"/>
        </w:rPr>
        <w:t xml:space="preserve"> </w:t>
      </w:r>
      <w:r>
        <w:t>point</w:t>
      </w:r>
      <w:r>
        <w:rPr>
          <w:spacing w:val="-2"/>
        </w:rPr>
        <w:t xml:space="preserve"> </w:t>
      </w:r>
      <w:r>
        <w:t>in time and until your property is sold, on condition that a legal charge is placed on your property or land in favour of the Isle of Wight Council. Only in exceptional circumstances will we consider</w:t>
      </w:r>
      <w:r>
        <w:rPr>
          <w:spacing w:val="-2"/>
        </w:rPr>
        <w:t xml:space="preserve"> </w:t>
      </w:r>
      <w:r>
        <w:t>securing</w:t>
      </w:r>
      <w:r>
        <w:rPr>
          <w:spacing w:val="-2"/>
        </w:rPr>
        <w:t xml:space="preserve"> </w:t>
      </w:r>
      <w:r>
        <w:t>the</w:t>
      </w:r>
      <w:r>
        <w:rPr>
          <w:spacing w:val="-2"/>
        </w:rPr>
        <w:t xml:space="preserve"> </w:t>
      </w:r>
      <w:r>
        <w:t>accruing</w:t>
      </w:r>
      <w:r>
        <w:rPr>
          <w:spacing w:val="-2"/>
        </w:rPr>
        <w:t xml:space="preserve"> </w:t>
      </w:r>
      <w:r>
        <w:t>debt</w:t>
      </w:r>
      <w:r>
        <w:rPr>
          <w:spacing w:val="-2"/>
        </w:rPr>
        <w:t xml:space="preserve"> </w:t>
      </w:r>
      <w:r>
        <w:t>by</w:t>
      </w:r>
      <w:r>
        <w:rPr>
          <w:spacing w:val="-2"/>
        </w:rPr>
        <w:t xml:space="preserve"> </w:t>
      </w:r>
      <w:r>
        <w:t>other</w:t>
      </w:r>
      <w:r>
        <w:rPr>
          <w:spacing w:val="-2"/>
        </w:rPr>
        <w:t xml:space="preserve"> </w:t>
      </w:r>
      <w:r>
        <w:t>means.</w:t>
      </w:r>
      <w:r>
        <w:rPr>
          <w:spacing w:val="-3"/>
        </w:rPr>
        <w:t xml:space="preserve"> </w:t>
      </w:r>
      <w:r>
        <w:t>We</w:t>
      </w:r>
      <w:r>
        <w:rPr>
          <w:spacing w:val="-2"/>
        </w:rPr>
        <w:t xml:space="preserve"> </w:t>
      </w:r>
      <w:r>
        <w:t>have</w:t>
      </w:r>
      <w:r>
        <w:rPr>
          <w:spacing w:val="-2"/>
        </w:rPr>
        <w:t xml:space="preserve"> </w:t>
      </w:r>
      <w:r>
        <w:t>to</w:t>
      </w:r>
      <w:r>
        <w:rPr>
          <w:spacing w:val="-2"/>
        </w:rPr>
        <w:t xml:space="preserve"> </w:t>
      </w:r>
      <w:r>
        <w:t>consider</w:t>
      </w:r>
      <w:r>
        <w:rPr>
          <w:spacing w:val="-2"/>
        </w:rPr>
        <w:t xml:space="preserve"> </w:t>
      </w:r>
      <w:r>
        <w:t>whether</w:t>
      </w:r>
      <w:r>
        <w:rPr>
          <w:spacing w:val="-2"/>
        </w:rPr>
        <w:t xml:space="preserve"> </w:t>
      </w:r>
      <w:r>
        <w:t>other</w:t>
      </w:r>
      <w:r>
        <w:rPr>
          <w:spacing w:val="-3"/>
        </w:rPr>
        <w:t xml:space="preserve"> </w:t>
      </w:r>
      <w:r>
        <w:t xml:space="preserve">forms of security are adequate and individual circumstances would be considered on a </w:t>
      </w:r>
      <w:proofErr w:type="gramStart"/>
      <w:r>
        <w:t>case by case</w:t>
      </w:r>
      <w:proofErr w:type="gramEnd"/>
      <w:r>
        <w:t xml:space="preserve"> </w:t>
      </w:r>
      <w:r>
        <w:rPr>
          <w:spacing w:val="-2"/>
        </w:rPr>
        <w:t>basis.</w:t>
      </w:r>
    </w:p>
    <w:p w14:paraId="1563EE02" w14:textId="77777777" w:rsidR="00FF6696" w:rsidRDefault="00FF6696">
      <w:pPr>
        <w:pStyle w:val="BodyText"/>
        <w:spacing w:before="11"/>
        <w:ind w:left="0"/>
        <w:rPr>
          <w:sz w:val="23"/>
        </w:rPr>
      </w:pPr>
    </w:p>
    <w:p w14:paraId="35AE8E7B" w14:textId="77777777" w:rsidR="00FF6696" w:rsidRDefault="00E330D9">
      <w:pPr>
        <w:pStyle w:val="BodyText"/>
        <w:ind w:right="1340"/>
      </w:pPr>
      <w:r>
        <w:t>You will be expected to reimburse the amount the council pays towards your care home</w:t>
      </w:r>
      <w:r>
        <w:rPr>
          <w:spacing w:val="-3"/>
        </w:rPr>
        <w:t xml:space="preserve"> </w:t>
      </w:r>
      <w:r>
        <w:t>fees</w:t>
      </w:r>
      <w:r>
        <w:rPr>
          <w:spacing w:val="-4"/>
        </w:rPr>
        <w:t xml:space="preserve"> </w:t>
      </w:r>
      <w:r>
        <w:t>from</w:t>
      </w:r>
      <w:r>
        <w:rPr>
          <w:spacing w:val="-4"/>
        </w:rPr>
        <w:t xml:space="preserve"> </w:t>
      </w:r>
      <w:r>
        <w:t>the</w:t>
      </w:r>
      <w:r>
        <w:rPr>
          <w:spacing w:val="-3"/>
        </w:rPr>
        <w:t xml:space="preserve"> </w:t>
      </w:r>
      <w:r>
        <w:t>day</w:t>
      </w:r>
      <w:r>
        <w:rPr>
          <w:spacing w:val="-3"/>
        </w:rPr>
        <w:t xml:space="preserve"> </w:t>
      </w:r>
      <w:r>
        <w:t>after</w:t>
      </w:r>
      <w:r>
        <w:rPr>
          <w:spacing w:val="-4"/>
        </w:rPr>
        <w:t xml:space="preserve"> </w:t>
      </w:r>
      <w:r>
        <w:t>the</w:t>
      </w:r>
      <w:r>
        <w:rPr>
          <w:spacing w:val="-4"/>
        </w:rPr>
        <w:t xml:space="preserve"> </w:t>
      </w:r>
      <w:r>
        <w:t>12-week</w:t>
      </w:r>
      <w:r>
        <w:rPr>
          <w:spacing w:val="-3"/>
        </w:rPr>
        <w:t xml:space="preserve"> </w:t>
      </w:r>
      <w:r>
        <w:t>disregard</w:t>
      </w:r>
      <w:r>
        <w:rPr>
          <w:spacing w:val="-3"/>
        </w:rPr>
        <w:t xml:space="preserve"> </w:t>
      </w:r>
      <w:r>
        <w:t>period</w:t>
      </w:r>
      <w:r>
        <w:rPr>
          <w:spacing w:val="-3"/>
        </w:rPr>
        <w:t xml:space="preserve"> </w:t>
      </w:r>
      <w:r>
        <w:t>ends</w:t>
      </w:r>
      <w:r>
        <w:rPr>
          <w:spacing w:val="-3"/>
        </w:rPr>
        <w:t xml:space="preserve"> </w:t>
      </w:r>
      <w:r>
        <w:t>until</w:t>
      </w:r>
      <w:r>
        <w:rPr>
          <w:spacing w:val="-3"/>
        </w:rPr>
        <w:t xml:space="preserve"> </w:t>
      </w:r>
      <w:r>
        <w:t>the</w:t>
      </w:r>
      <w:r>
        <w:rPr>
          <w:spacing w:val="-3"/>
        </w:rPr>
        <w:t xml:space="preserve"> </w:t>
      </w:r>
      <w:r>
        <w:t>property</w:t>
      </w:r>
      <w:r>
        <w:rPr>
          <w:spacing w:val="-3"/>
        </w:rPr>
        <w:t xml:space="preserve"> </w:t>
      </w:r>
      <w:r>
        <w:t xml:space="preserve">is </w:t>
      </w:r>
      <w:r>
        <w:rPr>
          <w:spacing w:val="-2"/>
        </w:rPr>
        <w:t>sold.</w:t>
      </w:r>
    </w:p>
    <w:p w14:paraId="049CD0AA" w14:textId="77777777" w:rsidR="00FF6696" w:rsidRDefault="00FF6696">
      <w:pPr>
        <w:pStyle w:val="BodyText"/>
        <w:ind w:left="0"/>
      </w:pPr>
    </w:p>
    <w:p w14:paraId="0EFDC448" w14:textId="77777777" w:rsidR="00FF6696" w:rsidRDefault="00E330D9">
      <w:pPr>
        <w:pStyle w:val="BodyText"/>
        <w:ind w:right="1340"/>
      </w:pPr>
      <w:r>
        <w:t>A</w:t>
      </w:r>
      <w:r>
        <w:rPr>
          <w:spacing w:val="-3"/>
        </w:rPr>
        <w:t xml:space="preserve"> </w:t>
      </w:r>
      <w:r>
        <w:t>financial</w:t>
      </w:r>
      <w:r>
        <w:rPr>
          <w:spacing w:val="-3"/>
        </w:rPr>
        <w:t xml:space="preserve"> </w:t>
      </w:r>
      <w:r>
        <w:t>assessment</w:t>
      </w:r>
      <w:r>
        <w:rPr>
          <w:spacing w:val="-3"/>
        </w:rPr>
        <w:t xml:space="preserve"> </w:t>
      </w:r>
      <w:r>
        <w:t>based</w:t>
      </w:r>
      <w:r>
        <w:rPr>
          <w:spacing w:val="-3"/>
        </w:rPr>
        <w:t xml:space="preserve"> </w:t>
      </w:r>
      <w:r>
        <w:t>on</w:t>
      </w:r>
      <w:r>
        <w:rPr>
          <w:spacing w:val="-3"/>
        </w:rPr>
        <w:t xml:space="preserve"> </w:t>
      </w:r>
      <w:r>
        <w:t>your</w:t>
      </w:r>
      <w:r>
        <w:rPr>
          <w:spacing w:val="-3"/>
        </w:rPr>
        <w:t xml:space="preserve"> </w:t>
      </w:r>
      <w:r>
        <w:t>ability</w:t>
      </w:r>
      <w:r>
        <w:rPr>
          <w:spacing w:val="-3"/>
        </w:rPr>
        <w:t xml:space="preserve"> </w:t>
      </w:r>
      <w:r>
        <w:t>to</w:t>
      </w:r>
      <w:r>
        <w:rPr>
          <w:spacing w:val="-3"/>
        </w:rPr>
        <w:t xml:space="preserve"> </w:t>
      </w:r>
      <w:r>
        <w:t>pay</w:t>
      </w:r>
      <w:r>
        <w:rPr>
          <w:spacing w:val="-3"/>
        </w:rPr>
        <w:t xml:space="preserve"> </w:t>
      </w:r>
      <w:r>
        <w:t>will</w:t>
      </w:r>
      <w:r>
        <w:rPr>
          <w:spacing w:val="-2"/>
        </w:rPr>
        <w:t xml:space="preserve"> </w:t>
      </w:r>
      <w:r>
        <w:t>be</w:t>
      </w:r>
      <w:r>
        <w:rPr>
          <w:spacing w:val="-3"/>
        </w:rPr>
        <w:t xml:space="preserve"> </w:t>
      </w:r>
      <w:r>
        <w:t>carried</w:t>
      </w:r>
      <w:r>
        <w:rPr>
          <w:spacing w:val="-3"/>
        </w:rPr>
        <w:t xml:space="preserve"> </w:t>
      </w:r>
      <w:r>
        <w:t>out</w:t>
      </w:r>
      <w:r>
        <w:rPr>
          <w:spacing w:val="-3"/>
        </w:rPr>
        <w:t xml:space="preserve"> </w:t>
      </w:r>
      <w:r>
        <w:t>and</w:t>
      </w:r>
      <w:r>
        <w:rPr>
          <w:spacing w:val="-3"/>
        </w:rPr>
        <w:t xml:space="preserve"> </w:t>
      </w:r>
      <w:r>
        <w:t>you</w:t>
      </w:r>
      <w:r>
        <w:rPr>
          <w:spacing w:val="-3"/>
        </w:rPr>
        <w:t xml:space="preserve"> </w:t>
      </w:r>
      <w:r>
        <w:t>will</w:t>
      </w:r>
      <w:r>
        <w:rPr>
          <w:spacing w:val="-3"/>
        </w:rPr>
        <w:t xml:space="preserve"> </w:t>
      </w:r>
      <w:r>
        <w:t>be required to pay a weekly contribution towards your care from your income and other savings. The</w:t>
      </w:r>
      <w:r>
        <w:rPr>
          <w:spacing w:val="-1"/>
        </w:rPr>
        <w:t xml:space="preserve"> </w:t>
      </w:r>
      <w:r>
        <w:t>council</w:t>
      </w:r>
      <w:r>
        <w:rPr>
          <w:spacing w:val="-1"/>
        </w:rPr>
        <w:t xml:space="preserve"> </w:t>
      </w:r>
      <w:r>
        <w:t>will</w:t>
      </w:r>
      <w:r>
        <w:rPr>
          <w:spacing w:val="-1"/>
        </w:rPr>
        <w:t xml:space="preserve"> </w:t>
      </w:r>
      <w:r>
        <w:t>pay</w:t>
      </w:r>
      <w:r>
        <w:rPr>
          <w:spacing w:val="-1"/>
        </w:rPr>
        <w:t xml:space="preserve"> </w:t>
      </w:r>
      <w:r>
        <w:t>the</w:t>
      </w:r>
      <w:r>
        <w:rPr>
          <w:spacing w:val="-1"/>
        </w:rPr>
        <w:t xml:space="preserve"> </w:t>
      </w:r>
      <w:r>
        <w:t>part of</w:t>
      </w:r>
      <w:r>
        <w:rPr>
          <w:spacing w:val="-2"/>
        </w:rPr>
        <w:t xml:space="preserve"> </w:t>
      </w:r>
      <w:r>
        <w:t>your</w:t>
      </w:r>
      <w:r>
        <w:rPr>
          <w:spacing w:val="-2"/>
        </w:rPr>
        <w:t xml:space="preserve"> </w:t>
      </w:r>
      <w:r>
        <w:t>weekly</w:t>
      </w:r>
      <w:r>
        <w:rPr>
          <w:spacing w:val="-1"/>
        </w:rPr>
        <w:t xml:space="preserve"> </w:t>
      </w:r>
      <w:r>
        <w:t>charge</w:t>
      </w:r>
      <w:r>
        <w:rPr>
          <w:spacing w:val="-1"/>
        </w:rPr>
        <w:t xml:space="preserve"> </w:t>
      </w:r>
      <w:r>
        <w:t>that</w:t>
      </w:r>
      <w:r>
        <w:rPr>
          <w:spacing w:val="-1"/>
        </w:rPr>
        <w:t xml:space="preserve"> </w:t>
      </w:r>
      <w:r>
        <w:t>you</w:t>
      </w:r>
      <w:r>
        <w:rPr>
          <w:spacing w:val="-1"/>
        </w:rPr>
        <w:t xml:space="preserve"> </w:t>
      </w:r>
      <w:r>
        <w:t>can’t afford</w:t>
      </w:r>
      <w:r>
        <w:rPr>
          <w:spacing w:val="-1"/>
        </w:rPr>
        <w:t xml:space="preserve"> </w:t>
      </w:r>
      <w:r>
        <w:t>until the money from your property (equity) is available as capital. The part we pay is called your ‘deferred payment’.</w:t>
      </w:r>
    </w:p>
    <w:p w14:paraId="385FAC50" w14:textId="77777777" w:rsidR="00FF6696" w:rsidRDefault="00FF6696">
      <w:pPr>
        <w:pStyle w:val="BodyText"/>
        <w:ind w:left="0"/>
      </w:pPr>
    </w:p>
    <w:p w14:paraId="49624EB5" w14:textId="77777777" w:rsidR="00FF6696" w:rsidRDefault="00E330D9">
      <w:pPr>
        <w:pStyle w:val="BodyText"/>
        <w:ind w:right="1340"/>
      </w:pPr>
      <w:r>
        <w:t>The deferred payment accrues as a debt – which is cleared when the money from your</w:t>
      </w:r>
      <w:r>
        <w:rPr>
          <w:spacing w:val="-3"/>
        </w:rPr>
        <w:t xml:space="preserve"> </w:t>
      </w:r>
      <w:r>
        <w:t>property</w:t>
      </w:r>
      <w:r>
        <w:rPr>
          <w:spacing w:val="-3"/>
        </w:rPr>
        <w:t xml:space="preserve"> </w:t>
      </w:r>
      <w:r>
        <w:t>is</w:t>
      </w:r>
      <w:r>
        <w:rPr>
          <w:spacing w:val="-3"/>
        </w:rPr>
        <w:t xml:space="preserve"> </w:t>
      </w:r>
      <w:r>
        <w:t>released.</w:t>
      </w:r>
      <w:r>
        <w:rPr>
          <w:spacing w:val="-3"/>
        </w:rPr>
        <w:t xml:space="preserve"> </w:t>
      </w:r>
      <w:r>
        <w:t>The</w:t>
      </w:r>
      <w:r>
        <w:rPr>
          <w:spacing w:val="-3"/>
        </w:rPr>
        <w:t xml:space="preserve"> </w:t>
      </w:r>
      <w:r>
        <w:t>usual</w:t>
      </w:r>
      <w:r>
        <w:rPr>
          <w:spacing w:val="-3"/>
        </w:rPr>
        <w:t xml:space="preserve"> </w:t>
      </w:r>
      <w:r>
        <w:t>way</w:t>
      </w:r>
      <w:r>
        <w:rPr>
          <w:spacing w:val="-3"/>
        </w:rPr>
        <w:t xml:space="preserve"> </w:t>
      </w:r>
      <w:r>
        <w:t>this</w:t>
      </w:r>
      <w:r>
        <w:rPr>
          <w:spacing w:val="-3"/>
        </w:rPr>
        <w:t xml:space="preserve"> </w:t>
      </w:r>
      <w:r>
        <w:t>is</w:t>
      </w:r>
      <w:r>
        <w:rPr>
          <w:spacing w:val="-3"/>
        </w:rPr>
        <w:t xml:space="preserve"> </w:t>
      </w:r>
      <w:r>
        <w:t>completed</w:t>
      </w:r>
      <w:r>
        <w:rPr>
          <w:spacing w:val="-3"/>
        </w:rPr>
        <w:t xml:space="preserve"> </w:t>
      </w:r>
      <w:r>
        <w:t>is</w:t>
      </w:r>
      <w:r>
        <w:rPr>
          <w:spacing w:val="-3"/>
        </w:rPr>
        <w:t xml:space="preserve"> </w:t>
      </w:r>
      <w:r>
        <w:t>by</w:t>
      </w:r>
      <w:r>
        <w:rPr>
          <w:spacing w:val="-3"/>
        </w:rPr>
        <w:t xml:space="preserve"> </w:t>
      </w:r>
      <w:r>
        <w:t>selling</w:t>
      </w:r>
      <w:r>
        <w:rPr>
          <w:spacing w:val="-3"/>
        </w:rPr>
        <w:t xml:space="preserve"> </w:t>
      </w:r>
      <w:r>
        <w:t>your</w:t>
      </w:r>
      <w:r>
        <w:rPr>
          <w:spacing w:val="-3"/>
        </w:rPr>
        <w:t xml:space="preserve"> </w:t>
      </w:r>
      <w:r>
        <w:t>property. The debt can also be paid from another source, if available.</w:t>
      </w:r>
    </w:p>
    <w:p w14:paraId="5B7240D5" w14:textId="77777777" w:rsidR="00FF6696" w:rsidRDefault="00FF6696">
      <w:pPr>
        <w:pStyle w:val="BodyText"/>
        <w:spacing w:before="10"/>
        <w:ind w:left="0"/>
        <w:rPr>
          <w:sz w:val="23"/>
        </w:rPr>
      </w:pPr>
    </w:p>
    <w:p w14:paraId="492E055E" w14:textId="77777777" w:rsidR="00FF6696" w:rsidRDefault="00E330D9">
      <w:pPr>
        <w:pStyle w:val="BodyText"/>
        <w:ind w:right="1326"/>
      </w:pPr>
      <w:r>
        <w:t>You may request a deferred payment either as a short-term measure while the sale</w:t>
      </w:r>
      <w:r>
        <w:rPr>
          <w:spacing w:val="40"/>
        </w:rPr>
        <w:t xml:space="preserve"> </w:t>
      </w:r>
      <w:r>
        <w:t xml:space="preserve">of the property is being completed or as a </w:t>
      </w:r>
      <w:proofErr w:type="gramStart"/>
      <w:r>
        <w:t>longer term</w:t>
      </w:r>
      <w:proofErr w:type="gramEnd"/>
      <w:r>
        <w:t xml:space="preserve"> arrangement. In either case, the</w:t>
      </w:r>
      <w:r>
        <w:rPr>
          <w:spacing w:val="-4"/>
        </w:rPr>
        <w:t xml:space="preserve"> </w:t>
      </w:r>
      <w:r>
        <w:t>council</w:t>
      </w:r>
      <w:r>
        <w:rPr>
          <w:spacing w:val="-3"/>
        </w:rPr>
        <w:t xml:space="preserve"> </w:t>
      </w:r>
      <w:r>
        <w:t>can</w:t>
      </w:r>
      <w:r>
        <w:rPr>
          <w:spacing w:val="-4"/>
        </w:rPr>
        <w:t xml:space="preserve"> </w:t>
      </w:r>
      <w:r>
        <w:t>only</w:t>
      </w:r>
      <w:r>
        <w:rPr>
          <w:spacing w:val="-4"/>
        </w:rPr>
        <w:t xml:space="preserve"> </w:t>
      </w:r>
      <w:r>
        <w:t>agree</w:t>
      </w:r>
      <w:r>
        <w:rPr>
          <w:spacing w:val="-4"/>
        </w:rPr>
        <w:t xml:space="preserve"> </w:t>
      </w:r>
      <w:r>
        <w:t>to</w:t>
      </w:r>
      <w:r>
        <w:rPr>
          <w:spacing w:val="-4"/>
        </w:rPr>
        <w:t xml:space="preserve"> </w:t>
      </w:r>
      <w:r>
        <w:t>a</w:t>
      </w:r>
      <w:r>
        <w:rPr>
          <w:spacing w:val="-4"/>
        </w:rPr>
        <w:t xml:space="preserve"> </w:t>
      </w:r>
      <w:r>
        <w:t>deferred</w:t>
      </w:r>
      <w:r>
        <w:rPr>
          <w:spacing w:val="-4"/>
        </w:rPr>
        <w:t xml:space="preserve"> </w:t>
      </w:r>
      <w:r>
        <w:t>payment</w:t>
      </w:r>
      <w:r>
        <w:rPr>
          <w:spacing w:val="-4"/>
        </w:rPr>
        <w:t xml:space="preserve"> </w:t>
      </w:r>
      <w:r>
        <w:t>following</w:t>
      </w:r>
      <w:r>
        <w:rPr>
          <w:spacing w:val="-4"/>
        </w:rPr>
        <w:t xml:space="preserve"> </w:t>
      </w:r>
      <w:r>
        <w:t>a</w:t>
      </w:r>
      <w:r>
        <w:rPr>
          <w:spacing w:val="-4"/>
        </w:rPr>
        <w:t xml:space="preserve"> </w:t>
      </w:r>
      <w:r>
        <w:t>full</w:t>
      </w:r>
      <w:r>
        <w:rPr>
          <w:spacing w:val="-4"/>
        </w:rPr>
        <w:t xml:space="preserve"> </w:t>
      </w:r>
      <w:r>
        <w:t>financial</w:t>
      </w:r>
      <w:r>
        <w:rPr>
          <w:spacing w:val="-4"/>
        </w:rPr>
        <w:t xml:space="preserve"> </w:t>
      </w:r>
      <w:r>
        <w:t xml:space="preserve">assessment </w:t>
      </w:r>
      <w:r>
        <w:rPr>
          <w:b/>
          <w:i/>
        </w:rPr>
        <w:t xml:space="preserve">and </w:t>
      </w:r>
      <w:r>
        <w:t>if you do not have sufficient other money or income to cover the full cost of your care home fees.</w:t>
      </w:r>
    </w:p>
    <w:p w14:paraId="0590C6C3" w14:textId="77777777" w:rsidR="00FF6696" w:rsidRDefault="00FF6696">
      <w:pPr>
        <w:pStyle w:val="BodyText"/>
        <w:ind w:left="0"/>
      </w:pPr>
    </w:p>
    <w:p w14:paraId="1E25D1A0" w14:textId="77777777" w:rsidR="00FF6696" w:rsidRDefault="00E330D9">
      <w:pPr>
        <w:pStyle w:val="BodyText"/>
        <w:spacing w:before="1"/>
        <w:ind w:right="1206"/>
      </w:pPr>
      <w:r>
        <w:t>By</w:t>
      </w:r>
      <w:r>
        <w:rPr>
          <w:spacing w:val="-3"/>
        </w:rPr>
        <w:t xml:space="preserve"> </w:t>
      </w:r>
      <w:proofErr w:type="gramStart"/>
      <w:r>
        <w:t>entering</w:t>
      </w:r>
      <w:r>
        <w:rPr>
          <w:spacing w:val="-2"/>
        </w:rPr>
        <w:t xml:space="preserve"> </w:t>
      </w:r>
      <w:r>
        <w:t>into</w:t>
      </w:r>
      <w:proofErr w:type="gramEnd"/>
      <w:r>
        <w:rPr>
          <w:spacing w:val="-3"/>
        </w:rPr>
        <w:t xml:space="preserve"> </w:t>
      </w:r>
      <w:r>
        <w:t>a</w:t>
      </w:r>
      <w:r>
        <w:rPr>
          <w:spacing w:val="-3"/>
        </w:rPr>
        <w:t xml:space="preserve"> </w:t>
      </w:r>
      <w:r>
        <w:t>deferred</w:t>
      </w:r>
      <w:r>
        <w:rPr>
          <w:spacing w:val="-3"/>
        </w:rPr>
        <w:t xml:space="preserve"> </w:t>
      </w:r>
      <w:r>
        <w:t>payment,</w:t>
      </w:r>
      <w:r>
        <w:rPr>
          <w:spacing w:val="-2"/>
        </w:rPr>
        <w:t xml:space="preserve"> </w:t>
      </w:r>
      <w:r>
        <w:t>you</w:t>
      </w:r>
      <w:r>
        <w:rPr>
          <w:spacing w:val="-3"/>
        </w:rPr>
        <w:t xml:space="preserve"> </w:t>
      </w:r>
      <w:r>
        <w:t>are</w:t>
      </w:r>
      <w:r>
        <w:rPr>
          <w:spacing w:val="-4"/>
        </w:rPr>
        <w:t xml:space="preserve"> </w:t>
      </w:r>
      <w:r>
        <w:t>consenting</w:t>
      </w:r>
      <w:r>
        <w:rPr>
          <w:spacing w:val="-2"/>
        </w:rPr>
        <w:t xml:space="preserve"> </w:t>
      </w:r>
      <w:r>
        <w:t>to</w:t>
      </w:r>
      <w:r>
        <w:rPr>
          <w:spacing w:val="-3"/>
        </w:rPr>
        <w:t xml:space="preserve"> </w:t>
      </w:r>
      <w:r>
        <w:t>the</w:t>
      </w:r>
      <w:r>
        <w:rPr>
          <w:spacing w:val="-3"/>
        </w:rPr>
        <w:t xml:space="preserve"> </w:t>
      </w:r>
      <w:r>
        <w:t>council</w:t>
      </w:r>
      <w:r>
        <w:rPr>
          <w:spacing w:val="-3"/>
        </w:rPr>
        <w:t xml:space="preserve"> </w:t>
      </w:r>
      <w:r>
        <w:t>placing</w:t>
      </w:r>
      <w:r>
        <w:rPr>
          <w:spacing w:val="-2"/>
        </w:rPr>
        <w:t xml:space="preserve"> </w:t>
      </w:r>
      <w:r>
        <w:t>a</w:t>
      </w:r>
      <w:r>
        <w:rPr>
          <w:spacing w:val="-3"/>
        </w:rPr>
        <w:t xml:space="preserve"> </w:t>
      </w:r>
      <w:r>
        <w:t>legal charge</w:t>
      </w:r>
      <w:r>
        <w:rPr>
          <w:spacing w:val="-3"/>
        </w:rPr>
        <w:t xml:space="preserve"> </w:t>
      </w:r>
      <w:r>
        <w:t>on</w:t>
      </w:r>
      <w:r>
        <w:rPr>
          <w:spacing w:val="-3"/>
        </w:rPr>
        <w:t xml:space="preserve"> </w:t>
      </w:r>
      <w:r>
        <w:t>your</w:t>
      </w:r>
      <w:r>
        <w:rPr>
          <w:spacing w:val="-3"/>
        </w:rPr>
        <w:t xml:space="preserve"> </w:t>
      </w:r>
      <w:r>
        <w:t>property.</w:t>
      </w:r>
      <w:r>
        <w:rPr>
          <w:spacing w:val="-2"/>
        </w:rPr>
        <w:t xml:space="preserve"> </w:t>
      </w:r>
      <w:r>
        <w:t>The</w:t>
      </w:r>
      <w:r>
        <w:rPr>
          <w:spacing w:val="-3"/>
        </w:rPr>
        <w:t xml:space="preserve"> </w:t>
      </w:r>
      <w:r>
        <w:t>council</w:t>
      </w:r>
      <w:r>
        <w:rPr>
          <w:spacing w:val="-3"/>
        </w:rPr>
        <w:t xml:space="preserve"> </w:t>
      </w:r>
      <w:r>
        <w:t>can</w:t>
      </w:r>
      <w:r>
        <w:rPr>
          <w:spacing w:val="-3"/>
        </w:rPr>
        <w:t xml:space="preserve"> </w:t>
      </w:r>
      <w:r>
        <w:t>refuse</w:t>
      </w:r>
      <w:r>
        <w:rPr>
          <w:spacing w:val="-3"/>
        </w:rPr>
        <w:t xml:space="preserve"> </w:t>
      </w:r>
      <w:r>
        <w:t>a</w:t>
      </w:r>
      <w:r>
        <w:rPr>
          <w:spacing w:val="-3"/>
        </w:rPr>
        <w:t xml:space="preserve"> </w:t>
      </w:r>
      <w:r>
        <w:t>request</w:t>
      </w:r>
      <w:r>
        <w:rPr>
          <w:spacing w:val="-2"/>
        </w:rPr>
        <w:t xml:space="preserve"> </w:t>
      </w:r>
      <w:r>
        <w:t>for</w:t>
      </w:r>
      <w:r>
        <w:rPr>
          <w:spacing w:val="-4"/>
        </w:rPr>
        <w:t xml:space="preserve"> </w:t>
      </w:r>
      <w:r>
        <w:t>a</w:t>
      </w:r>
      <w:r>
        <w:rPr>
          <w:spacing w:val="-3"/>
        </w:rPr>
        <w:t xml:space="preserve"> </w:t>
      </w:r>
      <w:r>
        <w:t>deferred</w:t>
      </w:r>
      <w:r>
        <w:rPr>
          <w:spacing w:val="-3"/>
        </w:rPr>
        <w:t xml:space="preserve"> </w:t>
      </w:r>
      <w:r>
        <w:t>payment</w:t>
      </w:r>
      <w:r>
        <w:rPr>
          <w:spacing w:val="-3"/>
        </w:rPr>
        <w:t xml:space="preserve"> </w:t>
      </w:r>
      <w:r>
        <w:t>but must give the reason in writing to you, giving details of how any complaints or comment about the decision can be made to us.</w:t>
      </w:r>
    </w:p>
    <w:p w14:paraId="2BE7B61A" w14:textId="77777777" w:rsidR="00FF6696" w:rsidRDefault="00FF6696">
      <w:pPr>
        <w:pStyle w:val="BodyText"/>
        <w:spacing w:before="9"/>
        <w:ind w:left="0"/>
        <w:rPr>
          <w:sz w:val="23"/>
        </w:rPr>
      </w:pPr>
    </w:p>
    <w:p w14:paraId="7341C827" w14:textId="77777777" w:rsidR="00FF6696" w:rsidRDefault="00E330D9">
      <w:pPr>
        <w:pStyle w:val="Heading1"/>
      </w:pPr>
      <w:bookmarkStart w:id="2" w:name="Deferred_Payment_Scheme_Eligibility_Crit"/>
      <w:bookmarkEnd w:id="2"/>
      <w:r>
        <w:t>Deferred</w:t>
      </w:r>
      <w:r>
        <w:rPr>
          <w:spacing w:val="-17"/>
        </w:rPr>
        <w:t xml:space="preserve"> </w:t>
      </w:r>
      <w:r>
        <w:t>Payment</w:t>
      </w:r>
      <w:r>
        <w:rPr>
          <w:spacing w:val="-7"/>
        </w:rPr>
        <w:t xml:space="preserve"> </w:t>
      </w:r>
      <w:r>
        <w:t>Scheme</w:t>
      </w:r>
      <w:r>
        <w:rPr>
          <w:spacing w:val="-10"/>
        </w:rPr>
        <w:t xml:space="preserve"> </w:t>
      </w:r>
      <w:r>
        <w:t>Eligibility</w:t>
      </w:r>
      <w:r>
        <w:rPr>
          <w:spacing w:val="-16"/>
        </w:rPr>
        <w:t xml:space="preserve"> </w:t>
      </w:r>
      <w:r>
        <w:rPr>
          <w:spacing w:val="-2"/>
        </w:rPr>
        <w:t>Criteria</w:t>
      </w:r>
    </w:p>
    <w:p w14:paraId="3DA86FA9" w14:textId="77777777" w:rsidR="00FF6696" w:rsidRDefault="00E330D9">
      <w:pPr>
        <w:pStyle w:val="ListParagraph"/>
        <w:numPr>
          <w:ilvl w:val="0"/>
          <w:numId w:val="1"/>
        </w:numPr>
        <w:tabs>
          <w:tab w:val="left" w:pos="798"/>
          <w:tab w:val="left" w:pos="799"/>
        </w:tabs>
        <w:spacing w:before="3"/>
        <w:ind w:right="1353" w:hanging="568"/>
        <w:rPr>
          <w:sz w:val="24"/>
        </w:rPr>
      </w:pPr>
      <w:r>
        <w:rPr>
          <w:sz w:val="24"/>
        </w:rPr>
        <w:t>A</w:t>
      </w:r>
      <w:r>
        <w:rPr>
          <w:spacing w:val="-4"/>
          <w:sz w:val="24"/>
        </w:rPr>
        <w:t xml:space="preserve"> </w:t>
      </w:r>
      <w:r>
        <w:rPr>
          <w:sz w:val="24"/>
        </w:rPr>
        <w:t>Wellbeing</w:t>
      </w:r>
      <w:r>
        <w:rPr>
          <w:spacing w:val="-4"/>
          <w:sz w:val="24"/>
        </w:rPr>
        <w:t xml:space="preserve"> </w:t>
      </w:r>
      <w:r>
        <w:rPr>
          <w:sz w:val="24"/>
        </w:rPr>
        <w:t>Assessment</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carried</w:t>
      </w:r>
      <w:r>
        <w:rPr>
          <w:spacing w:val="-4"/>
          <w:sz w:val="24"/>
        </w:rPr>
        <w:t xml:space="preserve"> </w:t>
      </w:r>
      <w:r>
        <w:rPr>
          <w:sz w:val="24"/>
        </w:rPr>
        <w:t>out</w:t>
      </w:r>
      <w:r>
        <w:rPr>
          <w:spacing w:val="-5"/>
          <w:sz w:val="24"/>
        </w:rPr>
        <w:t xml:space="preserve"> </w:t>
      </w:r>
      <w:r>
        <w:rPr>
          <w:sz w:val="24"/>
        </w:rPr>
        <w:t>under</w:t>
      </w:r>
      <w:r>
        <w:rPr>
          <w:spacing w:val="-4"/>
          <w:sz w:val="24"/>
        </w:rPr>
        <w:t xml:space="preserve"> </w:t>
      </w:r>
      <w:r>
        <w:rPr>
          <w:sz w:val="24"/>
        </w:rPr>
        <w:t>the</w:t>
      </w:r>
      <w:r>
        <w:rPr>
          <w:spacing w:val="-4"/>
          <w:sz w:val="24"/>
        </w:rPr>
        <w:t xml:space="preserve"> </w:t>
      </w:r>
      <w:r>
        <w:rPr>
          <w:sz w:val="24"/>
        </w:rPr>
        <w:t>National</w:t>
      </w:r>
      <w:r>
        <w:rPr>
          <w:spacing w:val="-4"/>
          <w:sz w:val="24"/>
        </w:rPr>
        <w:t xml:space="preserve"> </w:t>
      </w:r>
      <w:r>
        <w:rPr>
          <w:sz w:val="24"/>
        </w:rPr>
        <w:t>Eligibility</w:t>
      </w:r>
      <w:r>
        <w:rPr>
          <w:spacing w:val="-4"/>
          <w:sz w:val="24"/>
        </w:rPr>
        <w:t xml:space="preserve"> </w:t>
      </w:r>
      <w:r>
        <w:rPr>
          <w:sz w:val="24"/>
        </w:rPr>
        <w:t>Criteria that confirms your eligible needs to be met in a long term residential or nursing care home. This decision must have been agreed by a manager from Adult Social Care and the residential or nursing home must have a contract with</w:t>
      </w:r>
      <w:r>
        <w:rPr>
          <w:spacing w:val="-13"/>
          <w:sz w:val="24"/>
        </w:rPr>
        <w:t xml:space="preserve"> </w:t>
      </w:r>
      <w:r>
        <w:rPr>
          <w:sz w:val="24"/>
        </w:rPr>
        <w:t>us.</w:t>
      </w:r>
    </w:p>
    <w:p w14:paraId="01D08B07" w14:textId="77777777" w:rsidR="00FF6696" w:rsidRDefault="00E330D9">
      <w:pPr>
        <w:pStyle w:val="ListParagraph"/>
        <w:numPr>
          <w:ilvl w:val="0"/>
          <w:numId w:val="1"/>
        </w:numPr>
        <w:tabs>
          <w:tab w:val="left" w:pos="798"/>
          <w:tab w:val="left" w:pos="799"/>
        </w:tabs>
        <w:ind w:right="1603" w:hanging="568"/>
        <w:rPr>
          <w:sz w:val="24"/>
        </w:rPr>
      </w:pPr>
      <w:r>
        <w:rPr>
          <w:sz w:val="24"/>
        </w:rPr>
        <w:t>We</w:t>
      </w:r>
      <w:r>
        <w:rPr>
          <w:spacing w:val="-10"/>
          <w:sz w:val="24"/>
        </w:rPr>
        <w:t xml:space="preserve"> </w:t>
      </w:r>
      <w:r>
        <w:rPr>
          <w:sz w:val="24"/>
        </w:rPr>
        <w:t>will</w:t>
      </w:r>
      <w:r>
        <w:rPr>
          <w:spacing w:val="-9"/>
          <w:sz w:val="24"/>
        </w:rPr>
        <w:t xml:space="preserve"> </w:t>
      </w:r>
      <w:r>
        <w:rPr>
          <w:sz w:val="24"/>
        </w:rPr>
        <w:t>only</w:t>
      </w:r>
      <w:r>
        <w:rPr>
          <w:spacing w:val="-9"/>
          <w:sz w:val="24"/>
        </w:rPr>
        <w:t xml:space="preserve"> </w:t>
      </w:r>
      <w:r>
        <w:rPr>
          <w:sz w:val="24"/>
        </w:rPr>
        <w:t>consider</w:t>
      </w:r>
      <w:r>
        <w:rPr>
          <w:spacing w:val="-8"/>
          <w:sz w:val="24"/>
        </w:rPr>
        <w:t xml:space="preserve"> </w:t>
      </w:r>
      <w:r>
        <w:rPr>
          <w:sz w:val="24"/>
        </w:rPr>
        <w:t>a</w:t>
      </w:r>
      <w:r>
        <w:rPr>
          <w:spacing w:val="-10"/>
          <w:sz w:val="24"/>
        </w:rPr>
        <w:t xml:space="preserve"> </w:t>
      </w:r>
      <w:r>
        <w:rPr>
          <w:sz w:val="24"/>
        </w:rPr>
        <w:t>deferred</w:t>
      </w:r>
      <w:r>
        <w:rPr>
          <w:spacing w:val="-8"/>
          <w:sz w:val="24"/>
        </w:rPr>
        <w:t xml:space="preserve"> </w:t>
      </w:r>
      <w:r>
        <w:rPr>
          <w:sz w:val="24"/>
        </w:rPr>
        <w:t>payment</w:t>
      </w:r>
      <w:r>
        <w:rPr>
          <w:spacing w:val="-9"/>
          <w:sz w:val="24"/>
        </w:rPr>
        <w:t xml:space="preserve"> </w:t>
      </w:r>
      <w:r>
        <w:rPr>
          <w:sz w:val="24"/>
        </w:rPr>
        <w:t>following</w:t>
      </w:r>
      <w:r>
        <w:rPr>
          <w:spacing w:val="-10"/>
          <w:sz w:val="24"/>
        </w:rPr>
        <w:t xml:space="preserve"> </w:t>
      </w:r>
      <w:r>
        <w:rPr>
          <w:sz w:val="24"/>
        </w:rPr>
        <w:t>a</w:t>
      </w:r>
      <w:r>
        <w:rPr>
          <w:spacing w:val="-7"/>
          <w:sz w:val="24"/>
        </w:rPr>
        <w:t xml:space="preserve"> </w:t>
      </w:r>
      <w:r>
        <w:rPr>
          <w:sz w:val="24"/>
        </w:rPr>
        <w:t>full</w:t>
      </w:r>
      <w:r>
        <w:rPr>
          <w:spacing w:val="-7"/>
          <w:sz w:val="24"/>
        </w:rPr>
        <w:t xml:space="preserve"> </w:t>
      </w:r>
      <w:r>
        <w:rPr>
          <w:sz w:val="24"/>
        </w:rPr>
        <w:t>financial</w:t>
      </w:r>
      <w:r>
        <w:rPr>
          <w:spacing w:val="-6"/>
          <w:sz w:val="24"/>
        </w:rPr>
        <w:t xml:space="preserve"> </w:t>
      </w:r>
      <w:r>
        <w:rPr>
          <w:sz w:val="24"/>
        </w:rPr>
        <w:t>assessment by the Financial Assessment and Charging Team</w:t>
      </w:r>
    </w:p>
    <w:p w14:paraId="38723CD9" w14:textId="77777777" w:rsidR="00FF6696" w:rsidRDefault="00E330D9">
      <w:pPr>
        <w:pStyle w:val="ListParagraph"/>
        <w:numPr>
          <w:ilvl w:val="0"/>
          <w:numId w:val="1"/>
        </w:numPr>
        <w:tabs>
          <w:tab w:val="left" w:pos="798"/>
          <w:tab w:val="left" w:pos="799"/>
        </w:tabs>
        <w:spacing w:line="232" w:lineRule="auto"/>
        <w:ind w:right="1340" w:hanging="568"/>
        <w:rPr>
          <w:sz w:val="24"/>
        </w:rPr>
      </w:pPr>
      <w:r>
        <w:rPr>
          <w:sz w:val="24"/>
        </w:rPr>
        <w:t>Your</w:t>
      </w:r>
      <w:r>
        <w:rPr>
          <w:spacing w:val="-7"/>
          <w:sz w:val="24"/>
        </w:rPr>
        <w:t xml:space="preserve"> </w:t>
      </w:r>
      <w:r>
        <w:rPr>
          <w:sz w:val="24"/>
        </w:rPr>
        <w:t>capital,</w:t>
      </w:r>
      <w:r>
        <w:rPr>
          <w:spacing w:val="-7"/>
          <w:sz w:val="24"/>
        </w:rPr>
        <w:t xml:space="preserve"> </w:t>
      </w:r>
      <w:r>
        <w:rPr>
          <w:sz w:val="24"/>
        </w:rPr>
        <w:t>excluding</w:t>
      </w:r>
      <w:r>
        <w:rPr>
          <w:spacing w:val="-6"/>
          <w:sz w:val="24"/>
        </w:rPr>
        <w:t xml:space="preserve"> </w:t>
      </w:r>
      <w:r>
        <w:rPr>
          <w:sz w:val="24"/>
        </w:rPr>
        <w:t>the</w:t>
      </w:r>
      <w:r>
        <w:rPr>
          <w:spacing w:val="-8"/>
          <w:sz w:val="24"/>
        </w:rPr>
        <w:t xml:space="preserve"> </w:t>
      </w:r>
      <w:r>
        <w:rPr>
          <w:sz w:val="24"/>
        </w:rPr>
        <w:t>value</w:t>
      </w:r>
      <w:r>
        <w:rPr>
          <w:spacing w:val="-4"/>
          <w:sz w:val="24"/>
        </w:rPr>
        <w:t xml:space="preserve"> </w:t>
      </w:r>
      <w:r>
        <w:rPr>
          <w:sz w:val="24"/>
        </w:rPr>
        <w:t>of</w:t>
      </w:r>
      <w:r>
        <w:rPr>
          <w:spacing w:val="-5"/>
          <w:sz w:val="24"/>
        </w:rPr>
        <w:t xml:space="preserve"> </w:t>
      </w:r>
      <w:r>
        <w:rPr>
          <w:sz w:val="24"/>
        </w:rPr>
        <w:t>your</w:t>
      </w:r>
      <w:r>
        <w:rPr>
          <w:spacing w:val="-5"/>
          <w:sz w:val="24"/>
        </w:rPr>
        <w:t xml:space="preserve"> </w:t>
      </w:r>
      <w:r>
        <w:rPr>
          <w:sz w:val="24"/>
        </w:rPr>
        <w:t>main</w:t>
      </w:r>
      <w:r>
        <w:rPr>
          <w:spacing w:val="-5"/>
          <w:sz w:val="24"/>
        </w:rPr>
        <w:t xml:space="preserve"> </w:t>
      </w:r>
      <w:r>
        <w:rPr>
          <w:sz w:val="24"/>
        </w:rPr>
        <w:t>and</w:t>
      </w:r>
      <w:r>
        <w:rPr>
          <w:spacing w:val="-5"/>
          <w:sz w:val="24"/>
        </w:rPr>
        <w:t xml:space="preserve"> </w:t>
      </w:r>
      <w:r>
        <w:rPr>
          <w:sz w:val="24"/>
        </w:rPr>
        <w:t>only</w:t>
      </w:r>
      <w:r>
        <w:rPr>
          <w:spacing w:val="-5"/>
          <w:sz w:val="24"/>
        </w:rPr>
        <w:t xml:space="preserve"> </w:t>
      </w:r>
      <w:r>
        <w:rPr>
          <w:sz w:val="24"/>
        </w:rPr>
        <w:t>home,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less</w:t>
      </w:r>
      <w:r>
        <w:rPr>
          <w:spacing w:val="-5"/>
          <w:sz w:val="24"/>
        </w:rPr>
        <w:t xml:space="preserve"> </w:t>
      </w:r>
      <w:r>
        <w:rPr>
          <w:sz w:val="24"/>
        </w:rPr>
        <w:t>than the current upper capital limit £23,250 (April 2021)</w:t>
      </w:r>
    </w:p>
    <w:p w14:paraId="1195183F" w14:textId="77777777" w:rsidR="00FF6696" w:rsidRDefault="00E330D9">
      <w:pPr>
        <w:pStyle w:val="ListParagraph"/>
        <w:numPr>
          <w:ilvl w:val="0"/>
          <w:numId w:val="1"/>
        </w:numPr>
        <w:tabs>
          <w:tab w:val="left" w:pos="798"/>
          <w:tab w:val="left" w:pos="799"/>
        </w:tabs>
        <w:ind w:right="1391" w:hanging="568"/>
        <w:rPr>
          <w:sz w:val="24"/>
        </w:rPr>
      </w:pPr>
      <w:r>
        <w:rPr>
          <w:sz w:val="24"/>
        </w:rPr>
        <w:t>You</w:t>
      </w:r>
      <w:r>
        <w:rPr>
          <w:spacing w:val="-9"/>
          <w:sz w:val="24"/>
        </w:rPr>
        <w:t xml:space="preserve"> </w:t>
      </w:r>
      <w:r>
        <w:rPr>
          <w:sz w:val="24"/>
        </w:rPr>
        <w:t>must</w:t>
      </w:r>
      <w:r>
        <w:rPr>
          <w:spacing w:val="-9"/>
          <w:sz w:val="24"/>
        </w:rPr>
        <w:t xml:space="preserve"> </w:t>
      </w:r>
      <w:r>
        <w:rPr>
          <w:sz w:val="24"/>
        </w:rPr>
        <w:t>have</w:t>
      </w:r>
      <w:r>
        <w:rPr>
          <w:spacing w:val="-9"/>
          <w:sz w:val="24"/>
        </w:rPr>
        <w:t xml:space="preserve"> </w:t>
      </w:r>
      <w:r>
        <w:rPr>
          <w:sz w:val="24"/>
        </w:rPr>
        <w:t>insufficient</w:t>
      </w:r>
      <w:r>
        <w:rPr>
          <w:spacing w:val="-9"/>
          <w:sz w:val="24"/>
        </w:rPr>
        <w:t xml:space="preserve"> </w:t>
      </w:r>
      <w:r>
        <w:rPr>
          <w:sz w:val="24"/>
        </w:rPr>
        <w:t>income</w:t>
      </w:r>
      <w:r>
        <w:rPr>
          <w:spacing w:val="-8"/>
          <w:sz w:val="24"/>
        </w:rPr>
        <w:t xml:space="preserve"> </w:t>
      </w:r>
      <w:r>
        <w:rPr>
          <w:sz w:val="24"/>
        </w:rPr>
        <w:t>and</w:t>
      </w:r>
      <w:r>
        <w:rPr>
          <w:spacing w:val="-9"/>
          <w:sz w:val="24"/>
        </w:rPr>
        <w:t xml:space="preserve"> </w:t>
      </w:r>
      <w:r>
        <w:rPr>
          <w:sz w:val="24"/>
        </w:rPr>
        <w:t>other</w:t>
      </w:r>
      <w:r>
        <w:rPr>
          <w:spacing w:val="-9"/>
          <w:sz w:val="24"/>
        </w:rPr>
        <w:t xml:space="preserve"> </w:t>
      </w:r>
      <w:r>
        <w:rPr>
          <w:sz w:val="24"/>
        </w:rPr>
        <w:t>assets,</w:t>
      </w:r>
      <w:r>
        <w:rPr>
          <w:spacing w:val="-9"/>
          <w:sz w:val="24"/>
        </w:rPr>
        <w:t xml:space="preserve"> </w:t>
      </w:r>
      <w:r>
        <w:rPr>
          <w:sz w:val="24"/>
        </w:rPr>
        <w:t>excluding</w:t>
      </w:r>
      <w:r>
        <w:rPr>
          <w:spacing w:val="-7"/>
          <w:sz w:val="24"/>
        </w:rPr>
        <w:t xml:space="preserve"> </w:t>
      </w:r>
      <w:r>
        <w:rPr>
          <w:sz w:val="24"/>
        </w:rPr>
        <w:t>the</w:t>
      </w:r>
      <w:r>
        <w:rPr>
          <w:spacing w:val="-7"/>
          <w:sz w:val="24"/>
        </w:rPr>
        <w:t xml:space="preserve"> </w:t>
      </w:r>
      <w:r>
        <w:rPr>
          <w:sz w:val="24"/>
        </w:rPr>
        <w:t>value</w:t>
      </w:r>
      <w:r>
        <w:rPr>
          <w:spacing w:val="-7"/>
          <w:sz w:val="24"/>
        </w:rPr>
        <w:t xml:space="preserve"> </w:t>
      </w:r>
      <w:r>
        <w:rPr>
          <w:sz w:val="24"/>
        </w:rPr>
        <w:t>of</w:t>
      </w:r>
      <w:r>
        <w:rPr>
          <w:spacing w:val="-7"/>
          <w:sz w:val="24"/>
        </w:rPr>
        <w:t xml:space="preserve"> </w:t>
      </w:r>
      <w:r>
        <w:rPr>
          <w:sz w:val="24"/>
        </w:rPr>
        <w:t>your main and only home, to meet the full cost of your care home</w:t>
      </w:r>
      <w:r>
        <w:rPr>
          <w:spacing w:val="-12"/>
          <w:sz w:val="24"/>
        </w:rPr>
        <w:t xml:space="preserve"> </w:t>
      </w:r>
      <w:r>
        <w:rPr>
          <w:sz w:val="24"/>
        </w:rPr>
        <w:t>fees</w:t>
      </w:r>
    </w:p>
    <w:p w14:paraId="1FCFD0FA" w14:textId="77777777" w:rsidR="00FF6696" w:rsidRDefault="00FF6696">
      <w:pPr>
        <w:rPr>
          <w:sz w:val="24"/>
        </w:rPr>
        <w:sectPr w:rsidR="00FF6696">
          <w:pgSz w:w="11910" w:h="16840"/>
          <w:pgMar w:top="560" w:right="300" w:bottom="1280" w:left="1000" w:header="0" w:footer="1053" w:gutter="0"/>
          <w:cols w:space="720"/>
        </w:sectPr>
      </w:pPr>
    </w:p>
    <w:p w14:paraId="0290C11E" w14:textId="77777777" w:rsidR="00FF6696" w:rsidRDefault="00E330D9">
      <w:pPr>
        <w:pStyle w:val="ListParagraph"/>
        <w:numPr>
          <w:ilvl w:val="0"/>
          <w:numId w:val="1"/>
        </w:numPr>
        <w:tabs>
          <w:tab w:val="left" w:pos="798"/>
          <w:tab w:val="left" w:pos="799"/>
        </w:tabs>
        <w:spacing w:before="16" w:line="350" w:lineRule="atLeast"/>
        <w:ind w:right="1565" w:hanging="568"/>
        <w:rPr>
          <w:sz w:val="24"/>
        </w:rPr>
      </w:pPr>
      <w:r>
        <w:rPr>
          <w:sz w:val="24"/>
        </w:rPr>
        <w:lastRenderedPageBreak/>
        <w:t>You</w:t>
      </w:r>
      <w:r>
        <w:rPr>
          <w:spacing w:val="-6"/>
          <w:sz w:val="24"/>
        </w:rPr>
        <w:t xml:space="preserve"> </w:t>
      </w:r>
      <w:r>
        <w:rPr>
          <w:sz w:val="24"/>
        </w:rPr>
        <w:t>must</w:t>
      </w:r>
      <w:r>
        <w:rPr>
          <w:spacing w:val="-5"/>
          <w:sz w:val="24"/>
        </w:rPr>
        <w:t xml:space="preserve"> </w:t>
      </w:r>
      <w:r>
        <w:rPr>
          <w:sz w:val="24"/>
        </w:rPr>
        <w:t>have</w:t>
      </w:r>
      <w:r>
        <w:rPr>
          <w:spacing w:val="-5"/>
          <w:sz w:val="24"/>
        </w:rPr>
        <w:t xml:space="preserve"> </w:t>
      </w:r>
      <w:r>
        <w:rPr>
          <w:sz w:val="24"/>
        </w:rPr>
        <w:t>mental</w:t>
      </w:r>
      <w:r>
        <w:rPr>
          <w:spacing w:val="-6"/>
          <w:sz w:val="24"/>
        </w:rPr>
        <w:t xml:space="preserve"> </w:t>
      </w:r>
      <w:r>
        <w:rPr>
          <w:sz w:val="24"/>
        </w:rPr>
        <w:t>capacity</w:t>
      </w:r>
      <w:r>
        <w:rPr>
          <w:spacing w:val="-11"/>
          <w:sz w:val="24"/>
        </w:rPr>
        <w:t xml:space="preserve"> </w:t>
      </w:r>
      <w:r>
        <w:rPr>
          <w:sz w:val="24"/>
        </w:rPr>
        <w:t>to</w:t>
      </w:r>
      <w:r>
        <w:rPr>
          <w:spacing w:val="-5"/>
          <w:sz w:val="24"/>
        </w:rPr>
        <w:t xml:space="preserve"> </w:t>
      </w:r>
      <w:r>
        <w:rPr>
          <w:sz w:val="24"/>
        </w:rPr>
        <w:t>agree</w:t>
      </w:r>
      <w:r>
        <w:rPr>
          <w:spacing w:val="-5"/>
          <w:sz w:val="24"/>
        </w:rPr>
        <w:t xml:space="preserve"> </w:t>
      </w:r>
      <w:r>
        <w:rPr>
          <w:sz w:val="24"/>
        </w:rPr>
        <w:t>to</w:t>
      </w:r>
      <w:r>
        <w:rPr>
          <w:spacing w:val="-9"/>
          <w:sz w:val="24"/>
        </w:rPr>
        <w:t xml:space="preserve"> </w:t>
      </w:r>
      <w:r>
        <w:rPr>
          <w:sz w:val="24"/>
        </w:rPr>
        <w:t>a</w:t>
      </w:r>
      <w:r>
        <w:rPr>
          <w:spacing w:val="-10"/>
          <w:sz w:val="24"/>
        </w:rPr>
        <w:t xml:space="preserve"> </w:t>
      </w:r>
      <w:r>
        <w:rPr>
          <w:sz w:val="24"/>
        </w:rPr>
        <w:t>Deferred</w:t>
      </w:r>
      <w:r>
        <w:rPr>
          <w:spacing w:val="-9"/>
          <w:sz w:val="24"/>
        </w:rPr>
        <w:t xml:space="preserve"> </w:t>
      </w:r>
      <w:r>
        <w:rPr>
          <w:sz w:val="24"/>
        </w:rPr>
        <w:t>Payment</w:t>
      </w:r>
      <w:r>
        <w:rPr>
          <w:spacing w:val="-6"/>
          <w:sz w:val="24"/>
        </w:rPr>
        <w:t xml:space="preserve"> </w:t>
      </w:r>
      <w:r>
        <w:rPr>
          <w:sz w:val="24"/>
        </w:rPr>
        <w:t>Agreement</w:t>
      </w:r>
      <w:r>
        <w:rPr>
          <w:spacing w:val="-6"/>
          <w:sz w:val="24"/>
        </w:rPr>
        <w:t xml:space="preserve"> </w:t>
      </w:r>
      <w:r>
        <w:rPr>
          <w:sz w:val="24"/>
        </w:rPr>
        <w:t>or have a legally appointed representative willing to agree to this on your</w:t>
      </w:r>
      <w:r>
        <w:rPr>
          <w:spacing w:val="-23"/>
          <w:sz w:val="24"/>
        </w:rPr>
        <w:t xml:space="preserve"> </w:t>
      </w:r>
      <w:r>
        <w:rPr>
          <w:sz w:val="24"/>
        </w:rPr>
        <w:t>behalf</w:t>
      </w:r>
    </w:p>
    <w:p w14:paraId="064D5B84" w14:textId="77777777" w:rsidR="00FF6696" w:rsidRDefault="00E330D9">
      <w:pPr>
        <w:pStyle w:val="ListParagraph"/>
        <w:numPr>
          <w:ilvl w:val="0"/>
          <w:numId w:val="1"/>
        </w:numPr>
        <w:tabs>
          <w:tab w:val="left" w:pos="798"/>
          <w:tab w:val="left" w:pos="799"/>
        </w:tabs>
        <w:spacing w:before="1"/>
        <w:ind w:left="798" w:hanging="572"/>
        <w:rPr>
          <w:sz w:val="24"/>
        </w:rPr>
      </w:pPr>
      <w:r>
        <w:rPr>
          <w:sz w:val="24"/>
        </w:rPr>
        <w:t>You</w:t>
      </w:r>
      <w:r>
        <w:rPr>
          <w:spacing w:val="-7"/>
          <w:sz w:val="24"/>
        </w:rPr>
        <w:t xml:space="preserve"> </w:t>
      </w:r>
      <w:r>
        <w:rPr>
          <w:sz w:val="24"/>
        </w:rPr>
        <w:t>must</w:t>
      </w:r>
      <w:r>
        <w:rPr>
          <w:spacing w:val="-4"/>
          <w:sz w:val="24"/>
        </w:rPr>
        <w:t xml:space="preserve"> </w:t>
      </w:r>
      <w:r>
        <w:rPr>
          <w:sz w:val="24"/>
        </w:rPr>
        <w:t>have</w:t>
      </w:r>
      <w:r>
        <w:rPr>
          <w:spacing w:val="-6"/>
          <w:sz w:val="24"/>
        </w:rPr>
        <w:t xml:space="preserve"> </w:t>
      </w:r>
      <w:r>
        <w:rPr>
          <w:sz w:val="24"/>
        </w:rPr>
        <w:t>a</w:t>
      </w:r>
      <w:r>
        <w:rPr>
          <w:spacing w:val="-6"/>
          <w:sz w:val="24"/>
        </w:rPr>
        <w:t xml:space="preserve"> </w:t>
      </w:r>
      <w:r>
        <w:rPr>
          <w:sz w:val="24"/>
        </w:rPr>
        <w:t>beneficial</w:t>
      </w:r>
      <w:r>
        <w:rPr>
          <w:spacing w:val="-5"/>
          <w:sz w:val="24"/>
        </w:rPr>
        <w:t xml:space="preserve"> </w:t>
      </w:r>
      <w:r>
        <w:rPr>
          <w:sz w:val="24"/>
        </w:rPr>
        <w:t>interest</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pacing w:val="-2"/>
          <w:sz w:val="24"/>
        </w:rPr>
        <w:t>property</w:t>
      </w:r>
    </w:p>
    <w:p w14:paraId="60BC9299" w14:textId="77777777" w:rsidR="00FF6696" w:rsidRDefault="00E330D9">
      <w:pPr>
        <w:pStyle w:val="ListParagraph"/>
        <w:numPr>
          <w:ilvl w:val="0"/>
          <w:numId w:val="1"/>
        </w:numPr>
        <w:tabs>
          <w:tab w:val="left" w:pos="798"/>
          <w:tab w:val="left" w:pos="799"/>
        </w:tabs>
        <w:spacing w:before="10"/>
        <w:ind w:right="1660" w:hanging="568"/>
        <w:rPr>
          <w:sz w:val="24"/>
        </w:rPr>
      </w:pPr>
      <w:r>
        <w:rPr>
          <w:sz w:val="24"/>
        </w:rPr>
        <w:t>There</w:t>
      </w:r>
      <w:r>
        <w:rPr>
          <w:spacing w:val="-9"/>
          <w:sz w:val="24"/>
        </w:rPr>
        <w:t xml:space="preserve"> </w:t>
      </w:r>
      <w:r>
        <w:rPr>
          <w:sz w:val="24"/>
        </w:rPr>
        <w:t>must</w:t>
      </w:r>
      <w:r>
        <w:rPr>
          <w:spacing w:val="-7"/>
          <w:sz w:val="24"/>
        </w:rPr>
        <w:t xml:space="preserve"> </w:t>
      </w:r>
      <w:r>
        <w:rPr>
          <w:sz w:val="24"/>
        </w:rPr>
        <w:t>be</w:t>
      </w:r>
      <w:r>
        <w:rPr>
          <w:spacing w:val="-9"/>
          <w:sz w:val="24"/>
        </w:rPr>
        <w:t xml:space="preserve"> </w:t>
      </w:r>
      <w:r>
        <w:rPr>
          <w:sz w:val="24"/>
        </w:rPr>
        <w:t>no</w:t>
      </w:r>
      <w:r>
        <w:rPr>
          <w:spacing w:val="-9"/>
          <w:sz w:val="24"/>
        </w:rPr>
        <w:t xml:space="preserve"> </w:t>
      </w:r>
      <w:r>
        <w:rPr>
          <w:sz w:val="24"/>
        </w:rPr>
        <w:t>outstanding</w:t>
      </w:r>
      <w:r>
        <w:rPr>
          <w:spacing w:val="-9"/>
          <w:sz w:val="24"/>
        </w:rPr>
        <w:t xml:space="preserve"> </w:t>
      </w:r>
      <w:r>
        <w:rPr>
          <w:sz w:val="24"/>
        </w:rPr>
        <w:t>mortgage</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property,</w:t>
      </w:r>
      <w:r>
        <w:rPr>
          <w:spacing w:val="-8"/>
          <w:sz w:val="24"/>
        </w:rPr>
        <w:t xml:space="preserve"> </w:t>
      </w:r>
      <w:r>
        <w:rPr>
          <w:sz w:val="24"/>
        </w:rPr>
        <w:t>or</w:t>
      </w:r>
      <w:r>
        <w:rPr>
          <w:spacing w:val="-6"/>
          <w:sz w:val="24"/>
        </w:rPr>
        <w:t xml:space="preserve"> </w:t>
      </w:r>
      <w:r>
        <w:rPr>
          <w:sz w:val="24"/>
        </w:rPr>
        <w:t>where</w:t>
      </w:r>
      <w:r>
        <w:rPr>
          <w:spacing w:val="-6"/>
          <w:sz w:val="24"/>
        </w:rPr>
        <w:t xml:space="preserve"> </w:t>
      </w:r>
      <w:r>
        <w:rPr>
          <w:sz w:val="24"/>
        </w:rPr>
        <w:t>there</w:t>
      </w:r>
      <w:r>
        <w:rPr>
          <w:spacing w:val="-6"/>
          <w:sz w:val="24"/>
        </w:rPr>
        <w:t xml:space="preserve"> </w:t>
      </w:r>
      <w:r>
        <w:rPr>
          <w:sz w:val="24"/>
        </w:rPr>
        <w:t>is</w:t>
      </w:r>
      <w:r>
        <w:rPr>
          <w:spacing w:val="-6"/>
          <w:sz w:val="24"/>
        </w:rPr>
        <w:t xml:space="preserve"> </w:t>
      </w:r>
      <w:r>
        <w:rPr>
          <w:sz w:val="24"/>
        </w:rPr>
        <w:t>an outstanding mortgage, the offer of the Deferred Payment Scheme will be assessed on an individual basis</w:t>
      </w:r>
    </w:p>
    <w:p w14:paraId="3D50D888" w14:textId="77777777" w:rsidR="00FF6696" w:rsidRDefault="00E330D9">
      <w:pPr>
        <w:pStyle w:val="ListParagraph"/>
        <w:numPr>
          <w:ilvl w:val="0"/>
          <w:numId w:val="1"/>
        </w:numPr>
        <w:tabs>
          <w:tab w:val="left" w:pos="798"/>
          <w:tab w:val="left" w:pos="799"/>
        </w:tabs>
        <w:spacing w:line="237" w:lineRule="auto"/>
        <w:ind w:right="2002" w:hanging="568"/>
        <w:rPr>
          <w:sz w:val="24"/>
        </w:rPr>
      </w:pPr>
      <w:r>
        <w:rPr>
          <w:sz w:val="24"/>
        </w:rPr>
        <w:t>There should be sufficient equity – a minimum of 70% - equivalent to the valuation</w:t>
      </w:r>
      <w:r>
        <w:rPr>
          <w:spacing w:val="-8"/>
          <w:sz w:val="24"/>
        </w:rPr>
        <w:t xml:space="preserve"> </w:t>
      </w:r>
      <w:r>
        <w:rPr>
          <w:sz w:val="24"/>
        </w:rPr>
        <w:t>less</w:t>
      </w:r>
      <w:r>
        <w:rPr>
          <w:spacing w:val="-8"/>
          <w:sz w:val="24"/>
        </w:rPr>
        <w:t xml:space="preserve"> </w:t>
      </w:r>
      <w:r>
        <w:rPr>
          <w:sz w:val="24"/>
        </w:rPr>
        <w:t>10%</w:t>
      </w:r>
      <w:r>
        <w:rPr>
          <w:spacing w:val="-9"/>
          <w:sz w:val="24"/>
        </w:rPr>
        <w:t xml:space="preserve"> </w:t>
      </w:r>
      <w:r>
        <w:rPr>
          <w:sz w:val="24"/>
        </w:rPr>
        <w:t>less</w:t>
      </w:r>
      <w:r>
        <w:rPr>
          <w:spacing w:val="-8"/>
          <w:sz w:val="24"/>
        </w:rPr>
        <w:t xml:space="preserve"> </w:t>
      </w:r>
      <w:r>
        <w:rPr>
          <w:sz w:val="24"/>
        </w:rPr>
        <w:t>the</w:t>
      </w:r>
      <w:r>
        <w:rPr>
          <w:spacing w:val="-7"/>
          <w:sz w:val="24"/>
        </w:rPr>
        <w:t xml:space="preserve"> </w:t>
      </w:r>
      <w:r>
        <w:rPr>
          <w:sz w:val="24"/>
        </w:rPr>
        <w:t>current</w:t>
      </w:r>
      <w:r>
        <w:rPr>
          <w:spacing w:val="-11"/>
          <w:sz w:val="24"/>
        </w:rPr>
        <w:t xml:space="preserve"> </w:t>
      </w:r>
      <w:r>
        <w:rPr>
          <w:sz w:val="24"/>
        </w:rPr>
        <w:t>lower</w:t>
      </w:r>
      <w:r>
        <w:rPr>
          <w:spacing w:val="-5"/>
          <w:sz w:val="24"/>
        </w:rPr>
        <w:t xml:space="preserve"> </w:t>
      </w:r>
      <w:r>
        <w:rPr>
          <w:sz w:val="24"/>
        </w:rPr>
        <w:t>capital</w:t>
      </w:r>
      <w:r>
        <w:rPr>
          <w:spacing w:val="-8"/>
          <w:sz w:val="24"/>
        </w:rPr>
        <w:t xml:space="preserve"> </w:t>
      </w:r>
      <w:r>
        <w:rPr>
          <w:sz w:val="24"/>
        </w:rPr>
        <w:t>limit</w:t>
      </w:r>
      <w:r>
        <w:rPr>
          <w:spacing w:val="-6"/>
          <w:sz w:val="24"/>
        </w:rPr>
        <w:t xml:space="preserve"> </w:t>
      </w:r>
      <w:r>
        <w:rPr>
          <w:sz w:val="24"/>
        </w:rPr>
        <w:t>£14,250</w:t>
      </w:r>
      <w:r>
        <w:rPr>
          <w:spacing w:val="-7"/>
          <w:sz w:val="24"/>
        </w:rPr>
        <w:t xml:space="preserve"> </w:t>
      </w:r>
      <w:r>
        <w:rPr>
          <w:sz w:val="24"/>
        </w:rPr>
        <w:t>(April</w:t>
      </w:r>
      <w:r>
        <w:rPr>
          <w:spacing w:val="-8"/>
          <w:sz w:val="24"/>
        </w:rPr>
        <w:t xml:space="preserve"> </w:t>
      </w:r>
      <w:r>
        <w:rPr>
          <w:sz w:val="24"/>
        </w:rPr>
        <w:t>2020)</w:t>
      </w:r>
    </w:p>
    <w:p w14:paraId="618FA59B" w14:textId="77777777" w:rsidR="00FF6696" w:rsidRDefault="00E330D9">
      <w:pPr>
        <w:pStyle w:val="ListParagraph"/>
        <w:numPr>
          <w:ilvl w:val="0"/>
          <w:numId w:val="1"/>
        </w:numPr>
        <w:tabs>
          <w:tab w:val="left" w:pos="798"/>
          <w:tab w:val="left" w:pos="799"/>
        </w:tabs>
        <w:spacing w:before="68"/>
        <w:ind w:right="1683" w:hanging="568"/>
        <w:rPr>
          <w:sz w:val="24"/>
        </w:rPr>
      </w:pPr>
      <w:r>
        <w:rPr>
          <w:sz w:val="24"/>
        </w:rPr>
        <w:t>If</w:t>
      </w:r>
      <w:r>
        <w:rPr>
          <w:spacing w:val="-4"/>
          <w:sz w:val="24"/>
        </w:rPr>
        <w:t xml:space="preserve"> </w:t>
      </w:r>
      <w:r>
        <w:rPr>
          <w:sz w:val="24"/>
        </w:rPr>
        <w:t>the</w:t>
      </w:r>
      <w:r>
        <w:rPr>
          <w:spacing w:val="-3"/>
          <w:sz w:val="24"/>
        </w:rPr>
        <w:t xml:space="preserve"> </w:t>
      </w:r>
      <w:r>
        <w:rPr>
          <w:sz w:val="24"/>
        </w:rPr>
        <w:t>property</w:t>
      </w:r>
      <w:r>
        <w:rPr>
          <w:spacing w:val="-3"/>
          <w:sz w:val="24"/>
        </w:rPr>
        <w:t xml:space="preserve"> </w:t>
      </w:r>
      <w:r>
        <w:rPr>
          <w:sz w:val="24"/>
        </w:rPr>
        <w:t>is</w:t>
      </w:r>
      <w:r>
        <w:rPr>
          <w:spacing w:val="-3"/>
          <w:sz w:val="24"/>
        </w:rPr>
        <w:t xml:space="preserve"> </w:t>
      </w:r>
      <w:r>
        <w:rPr>
          <w:sz w:val="24"/>
        </w:rPr>
        <w:t>jointly</w:t>
      </w:r>
      <w:r>
        <w:rPr>
          <w:spacing w:val="-3"/>
          <w:sz w:val="24"/>
        </w:rPr>
        <w:t xml:space="preserve"> </w:t>
      </w:r>
      <w:r>
        <w:rPr>
          <w:sz w:val="24"/>
        </w:rPr>
        <w:t>owned</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disregarded,</w:t>
      </w:r>
      <w:r>
        <w:rPr>
          <w:spacing w:val="-3"/>
          <w:sz w:val="24"/>
        </w:rPr>
        <w:t xml:space="preserve"> </w:t>
      </w:r>
      <w:r>
        <w:rPr>
          <w:sz w:val="24"/>
        </w:rPr>
        <w:t>all</w:t>
      </w:r>
      <w:r>
        <w:rPr>
          <w:spacing w:val="-2"/>
          <w:sz w:val="24"/>
        </w:rPr>
        <w:t xml:space="preserve"> </w:t>
      </w:r>
      <w:r>
        <w:rPr>
          <w:sz w:val="24"/>
        </w:rPr>
        <w:t>owners</w:t>
      </w:r>
      <w:r>
        <w:rPr>
          <w:spacing w:val="-3"/>
          <w:sz w:val="24"/>
        </w:rPr>
        <w:t xml:space="preserve"> </w:t>
      </w:r>
      <w:r>
        <w:rPr>
          <w:sz w:val="24"/>
        </w:rPr>
        <w:t>must</w:t>
      </w:r>
      <w:r>
        <w:rPr>
          <w:spacing w:val="-2"/>
          <w:sz w:val="24"/>
        </w:rPr>
        <w:t xml:space="preserve"> </w:t>
      </w:r>
      <w:r>
        <w:rPr>
          <w:sz w:val="24"/>
        </w:rPr>
        <w:t>agree</w:t>
      </w:r>
      <w:r>
        <w:rPr>
          <w:spacing w:val="-3"/>
          <w:sz w:val="24"/>
        </w:rPr>
        <w:t xml:space="preserve"> </w:t>
      </w:r>
      <w:r>
        <w:rPr>
          <w:sz w:val="24"/>
        </w:rPr>
        <w:t>to sign the Deferred Payment Agreement, if this is offered</w:t>
      </w:r>
    </w:p>
    <w:p w14:paraId="5ED12118" w14:textId="77777777" w:rsidR="00FF6696" w:rsidRDefault="00E330D9">
      <w:pPr>
        <w:pStyle w:val="ListParagraph"/>
        <w:numPr>
          <w:ilvl w:val="0"/>
          <w:numId w:val="1"/>
        </w:numPr>
        <w:tabs>
          <w:tab w:val="left" w:pos="798"/>
          <w:tab w:val="left" w:pos="799"/>
        </w:tabs>
        <w:ind w:right="1844" w:hanging="568"/>
        <w:rPr>
          <w:sz w:val="24"/>
        </w:rPr>
      </w:pPr>
      <w:r>
        <w:rPr>
          <w:sz w:val="24"/>
        </w:rPr>
        <w:t>The</w:t>
      </w:r>
      <w:r>
        <w:rPr>
          <w:spacing w:val="-3"/>
          <w:sz w:val="24"/>
        </w:rPr>
        <w:t xml:space="preserve"> </w:t>
      </w:r>
      <w:r>
        <w:rPr>
          <w:sz w:val="24"/>
        </w:rPr>
        <w:t>council</w:t>
      </w:r>
      <w:r>
        <w:rPr>
          <w:spacing w:val="-2"/>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satisfied</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least</w:t>
      </w:r>
      <w:r>
        <w:rPr>
          <w:spacing w:val="-2"/>
          <w:sz w:val="24"/>
        </w:rPr>
        <w:t xml:space="preserve"> </w:t>
      </w:r>
      <w:r>
        <w:rPr>
          <w:sz w:val="24"/>
        </w:rPr>
        <w:t>one</w:t>
      </w:r>
      <w:r>
        <w:rPr>
          <w:spacing w:val="-3"/>
          <w:sz w:val="24"/>
        </w:rPr>
        <w:t xml:space="preserve"> </w:t>
      </w:r>
      <w:r>
        <w:rPr>
          <w:sz w:val="24"/>
        </w:rPr>
        <w:t>year’s</w:t>
      </w:r>
      <w:r>
        <w:rPr>
          <w:spacing w:val="-3"/>
          <w:sz w:val="24"/>
        </w:rPr>
        <w:t xml:space="preserve"> </w:t>
      </w:r>
      <w:r>
        <w:rPr>
          <w:sz w:val="24"/>
        </w:rPr>
        <w:t>worth</w:t>
      </w:r>
      <w:r>
        <w:rPr>
          <w:spacing w:val="-3"/>
          <w:sz w:val="24"/>
        </w:rPr>
        <w:t xml:space="preserve"> </w:t>
      </w:r>
      <w:r>
        <w:rPr>
          <w:sz w:val="24"/>
        </w:rPr>
        <w:t>of funding in the property in order to offer a deferred payment</w:t>
      </w:r>
    </w:p>
    <w:p w14:paraId="17EF843E" w14:textId="77777777" w:rsidR="00FF6696" w:rsidRDefault="00E330D9">
      <w:pPr>
        <w:pStyle w:val="ListParagraph"/>
        <w:numPr>
          <w:ilvl w:val="0"/>
          <w:numId w:val="1"/>
        </w:numPr>
        <w:tabs>
          <w:tab w:val="left" w:pos="798"/>
          <w:tab w:val="left" w:pos="799"/>
        </w:tabs>
        <w:spacing w:line="281" w:lineRule="exact"/>
        <w:ind w:left="798" w:hanging="572"/>
        <w:rPr>
          <w:sz w:val="24"/>
        </w:rPr>
      </w:pPr>
      <w:r>
        <w:rPr>
          <w:sz w:val="24"/>
        </w:rPr>
        <w:t>Whilst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agreement,</w:t>
      </w:r>
      <w:r>
        <w:rPr>
          <w:spacing w:val="-2"/>
          <w:sz w:val="24"/>
        </w:rPr>
        <w:t xml:space="preserve"> </w:t>
      </w:r>
      <w:r>
        <w:rPr>
          <w:sz w:val="24"/>
        </w:rPr>
        <w:t>you</w:t>
      </w:r>
      <w:r>
        <w:rPr>
          <w:spacing w:val="-8"/>
          <w:sz w:val="24"/>
        </w:rPr>
        <w:t xml:space="preserve"> </w:t>
      </w:r>
      <w:r>
        <w:rPr>
          <w:sz w:val="24"/>
        </w:rPr>
        <w:t>must</w:t>
      </w:r>
      <w:r>
        <w:rPr>
          <w:spacing w:val="-11"/>
          <w:sz w:val="24"/>
        </w:rPr>
        <w:t xml:space="preserve"> </w:t>
      </w:r>
      <w:r>
        <w:rPr>
          <w:spacing w:val="-4"/>
          <w:sz w:val="24"/>
        </w:rPr>
        <w:t>also:</w:t>
      </w:r>
    </w:p>
    <w:p w14:paraId="5AB0EEED" w14:textId="77777777" w:rsidR="00FF6696" w:rsidRDefault="00E330D9">
      <w:pPr>
        <w:pStyle w:val="ListParagraph"/>
        <w:numPr>
          <w:ilvl w:val="1"/>
          <w:numId w:val="1"/>
        </w:numPr>
        <w:tabs>
          <w:tab w:val="left" w:pos="1365"/>
          <w:tab w:val="left" w:pos="1366"/>
        </w:tabs>
        <w:spacing w:before="1"/>
        <w:ind w:right="1424"/>
        <w:rPr>
          <w:sz w:val="24"/>
        </w:rPr>
      </w:pPr>
      <w:r>
        <w:rPr>
          <w:sz w:val="24"/>
        </w:rPr>
        <w:t>Contribute towards the cost of your residential or nursing home fees from your income and other assets held, in order to reduce the accruing deferred debt (please note that these contributions are separate from the deferred money secured against the property) You are entitled to retain a maximum disposable income allowance of £144.00 per week; however, you</w:t>
      </w:r>
      <w:r>
        <w:rPr>
          <w:spacing w:val="-3"/>
          <w:sz w:val="24"/>
        </w:rPr>
        <w:t xml:space="preserve"> </w:t>
      </w:r>
      <w:r>
        <w:rPr>
          <w:sz w:val="24"/>
        </w:rPr>
        <w:t>can</w:t>
      </w:r>
      <w:r>
        <w:rPr>
          <w:spacing w:val="-3"/>
          <w:sz w:val="24"/>
        </w:rPr>
        <w:t xml:space="preserve"> </w:t>
      </w:r>
      <w:r>
        <w:rPr>
          <w:sz w:val="24"/>
        </w:rPr>
        <w:t>choose</w:t>
      </w:r>
      <w:r>
        <w:rPr>
          <w:spacing w:val="-3"/>
          <w:sz w:val="24"/>
        </w:rPr>
        <w:t xml:space="preserve"> </w:t>
      </w:r>
      <w:r>
        <w:rPr>
          <w:sz w:val="24"/>
        </w:rPr>
        <w:t>to</w:t>
      </w:r>
      <w:r>
        <w:rPr>
          <w:spacing w:val="-3"/>
          <w:sz w:val="24"/>
        </w:rPr>
        <w:t xml:space="preserve"> </w:t>
      </w:r>
      <w:r>
        <w:rPr>
          <w:sz w:val="24"/>
        </w:rPr>
        <w:t>retain</w:t>
      </w:r>
      <w:r>
        <w:rPr>
          <w:spacing w:val="-3"/>
          <w:sz w:val="24"/>
        </w:rPr>
        <w:t xml:space="preserve"> </w:t>
      </w:r>
      <w:r>
        <w:rPr>
          <w:sz w:val="24"/>
        </w:rPr>
        <w:t>a</w:t>
      </w:r>
      <w:r>
        <w:rPr>
          <w:spacing w:val="-3"/>
          <w:sz w:val="24"/>
        </w:rPr>
        <w:t xml:space="preserve"> </w:t>
      </w:r>
      <w:r>
        <w:rPr>
          <w:sz w:val="24"/>
        </w:rPr>
        <w:t>lesser</w:t>
      </w:r>
      <w:r>
        <w:rPr>
          <w:spacing w:val="-1"/>
          <w:sz w:val="24"/>
        </w:rPr>
        <w:t xml:space="preserve"> </w:t>
      </w:r>
      <w:r>
        <w:rPr>
          <w:sz w:val="24"/>
        </w:rPr>
        <w:t>amount</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reduce</w:t>
      </w:r>
      <w:r>
        <w:rPr>
          <w:spacing w:val="-3"/>
          <w:sz w:val="24"/>
        </w:rPr>
        <w:t xml:space="preserve"> </w:t>
      </w:r>
      <w:r>
        <w:rPr>
          <w:sz w:val="24"/>
        </w:rPr>
        <w:t>the</w:t>
      </w:r>
      <w:r>
        <w:rPr>
          <w:spacing w:val="-3"/>
          <w:sz w:val="24"/>
        </w:rPr>
        <w:t xml:space="preserve"> </w:t>
      </w:r>
      <w:r>
        <w:rPr>
          <w:sz w:val="24"/>
        </w:rPr>
        <w:t>rate</w:t>
      </w:r>
      <w:r>
        <w:rPr>
          <w:spacing w:val="-3"/>
          <w:sz w:val="24"/>
        </w:rPr>
        <w:t xml:space="preserve"> </w:t>
      </w:r>
      <w:r>
        <w:rPr>
          <w:sz w:val="24"/>
        </w:rPr>
        <w:t>of</w:t>
      </w:r>
      <w:r>
        <w:rPr>
          <w:spacing w:val="-4"/>
          <w:sz w:val="24"/>
        </w:rPr>
        <w:t xml:space="preserve"> </w:t>
      </w:r>
      <w:r>
        <w:rPr>
          <w:sz w:val="24"/>
        </w:rPr>
        <w:t>the accruing debt against your asset.</w:t>
      </w:r>
    </w:p>
    <w:p w14:paraId="50CAE0F9" w14:textId="77777777" w:rsidR="00FF6696" w:rsidRDefault="00E330D9">
      <w:pPr>
        <w:pStyle w:val="ListParagraph"/>
        <w:numPr>
          <w:ilvl w:val="1"/>
          <w:numId w:val="1"/>
        </w:numPr>
        <w:tabs>
          <w:tab w:val="left" w:pos="1365"/>
          <w:tab w:val="left" w:pos="1366"/>
        </w:tabs>
        <w:ind w:right="1479"/>
        <w:rPr>
          <w:sz w:val="24"/>
        </w:rPr>
      </w:pPr>
      <w:r>
        <w:rPr>
          <w:sz w:val="24"/>
        </w:rPr>
        <w:t>Meet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involved</w:t>
      </w:r>
      <w:r>
        <w:rPr>
          <w:spacing w:val="-4"/>
          <w:sz w:val="24"/>
        </w:rPr>
        <w:t xml:space="preserve"> </w:t>
      </w:r>
      <w:r>
        <w:rPr>
          <w:sz w:val="24"/>
        </w:rPr>
        <w:t>in</w:t>
      </w:r>
      <w:r>
        <w:rPr>
          <w:spacing w:val="-4"/>
          <w:sz w:val="24"/>
        </w:rPr>
        <w:t xml:space="preserve"> </w:t>
      </w:r>
      <w:r>
        <w:rPr>
          <w:sz w:val="24"/>
        </w:rPr>
        <w:t>maintaining</w:t>
      </w:r>
      <w:r>
        <w:rPr>
          <w:spacing w:val="-4"/>
          <w:sz w:val="24"/>
        </w:rPr>
        <w:t xml:space="preserve"> </w:t>
      </w:r>
      <w:r>
        <w:rPr>
          <w:sz w:val="24"/>
        </w:rPr>
        <w:t>the</w:t>
      </w:r>
      <w:r>
        <w:rPr>
          <w:spacing w:val="-4"/>
          <w:sz w:val="24"/>
        </w:rPr>
        <w:t xml:space="preserve"> </w:t>
      </w:r>
      <w:r>
        <w:rPr>
          <w:sz w:val="24"/>
        </w:rPr>
        <w:t>property,</w:t>
      </w:r>
      <w:r>
        <w:rPr>
          <w:spacing w:val="-3"/>
          <w:sz w:val="24"/>
        </w:rPr>
        <w:t xml:space="preserve"> </w:t>
      </w:r>
      <w:proofErr w:type="gramStart"/>
      <w:r>
        <w:rPr>
          <w:sz w:val="24"/>
        </w:rPr>
        <w:t>e.g.</w:t>
      </w:r>
      <w:proofErr w:type="gramEnd"/>
      <w:r>
        <w:rPr>
          <w:spacing w:val="-5"/>
          <w:sz w:val="24"/>
        </w:rPr>
        <w:t xml:space="preserve"> </w:t>
      </w:r>
      <w:r>
        <w:rPr>
          <w:sz w:val="24"/>
        </w:rPr>
        <w:t>repairs,</w:t>
      </w:r>
      <w:r>
        <w:rPr>
          <w:spacing w:val="-3"/>
          <w:sz w:val="24"/>
        </w:rPr>
        <w:t xml:space="preserve"> </w:t>
      </w:r>
      <w:r>
        <w:rPr>
          <w:sz w:val="24"/>
        </w:rPr>
        <w:t>from</w:t>
      </w:r>
      <w:r>
        <w:rPr>
          <w:spacing w:val="-3"/>
          <w:sz w:val="24"/>
        </w:rPr>
        <w:t xml:space="preserve"> </w:t>
      </w:r>
      <w:r>
        <w:rPr>
          <w:sz w:val="24"/>
        </w:rPr>
        <w:t>your own resources</w:t>
      </w:r>
    </w:p>
    <w:p w14:paraId="1225995C" w14:textId="77777777" w:rsidR="00FF6696" w:rsidRDefault="00E330D9">
      <w:pPr>
        <w:pStyle w:val="ListParagraph"/>
        <w:numPr>
          <w:ilvl w:val="1"/>
          <w:numId w:val="1"/>
        </w:numPr>
        <w:tabs>
          <w:tab w:val="left" w:pos="1365"/>
          <w:tab w:val="left" w:pos="1366"/>
        </w:tabs>
        <w:spacing w:line="237" w:lineRule="auto"/>
        <w:ind w:right="1571"/>
        <w:rPr>
          <w:sz w:val="24"/>
        </w:rPr>
      </w:pPr>
      <w:r>
        <w:rPr>
          <w:sz w:val="24"/>
        </w:rPr>
        <w:t>Ensure</w:t>
      </w:r>
      <w:r>
        <w:rPr>
          <w:spacing w:val="-4"/>
          <w:sz w:val="24"/>
        </w:rPr>
        <w:t xml:space="preserve"> </w:t>
      </w:r>
      <w:r>
        <w:rPr>
          <w:sz w:val="24"/>
        </w:rPr>
        <w:t>that</w:t>
      </w:r>
      <w:r>
        <w:rPr>
          <w:spacing w:val="-4"/>
          <w:sz w:val="24"/>
        </w:rPr>
        <w:t xml:space="preserve"> </w:t>
      </w:r>
      <w:r>
        <w:rPr>
          <w:sz w:val="24"/>
        </w:rPr>
        <w:t>you</w:t>
      </w:r>
      <w:r>
        <w:rPr>
          <w:spacing w:val="-4"/>
          <w:sz w:val="24"/>
        </w:rPr>
        <w:t xml:space="preserve"> </w:t>
      </w:r>
      <w:r>
        <w:rPr>
          <w:sz w:val="24"/>
        </w:rPr>
        <w:t>maintain</w:t>
      </w:r>
      <w:r>
        <w:rPr>
          <w:spacing w:val="-4"/>
          <w:sz w:val="24"/>
        </w:rPr>
        <w:t xml:space="preserve"> </w:t>
      </w:r>
      <w:r>
        <w:rPr>
          <w:sz w:val="24"/>
        </w:rPr>
        <w:t>the</w:t>
      </w:r>
      <w:r>
        <w:rPr>
          <w:spacing w:val="-4"/>
          <w:sz w:val="24"/>
        </w:rPr>
        <w:t xml:space="preserve"> </w:t>
      </w:r>
      <w:r>
        <w:rPr>
          <w:sz w:val="24"/>
        </w:rPr>
        <w:t>property</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reasonable</w:t>
      </w:r>
      <w:r>
        <w:rPr>
          <w:spacing w:val="-3"/>
          <w:sz w:val="24"/>
        </w:rPr>
        <w:t xml:space="preserve"> </w:t>
      </w:r>
      <w:r>
        <w:rPr>
          <w:sz w:val="24"/>
        </w:rPr>
        <w:t>standard</w:t>
      </w:r>
      <w:r>
        <w:rPr>
          <w:spacing w:val="-4"/>
          <w:sz w:val="24"/>
        </w:rPr>
        <w:t xml:space="preserve"> </w:t>
      </w:r>
      <w:r>
        <w:rPr>
          <w:sz w:val="24"/>
        </w:rPr>
        <w:t>of</w:t>
      </w:r>
      <w:r>
        <w:rPr>
          <w:spacing w:val="-4"/>
          <w:sz w:val="24"/>
        </w:rPr>
        <w:t xml:space="preserve"> </w:t>
      </w:r>
      <w:r>
        <w:rPr>
          <w:sz w:val="24"/>
        </w:rPr>
        <w:t>repair and condition and property buildings insurance kept up to date</w:t>
      </w:r>
    </w:p>
    <w:p w14:paraId="47791D49" w14:textId="77777777" w:rsidR="00FF6696" w:rsidRDefault="00E330D9">
      <w:pPr>
        <w:pStyle w:val="ListParagraph"/>
        <w:numPr>
          <w:ilvl w:val="1"/>
          <w:numId w:val="1"/>
        </w:numPr>
        <w:tabs>
          <w:tab w:val="left" w:pos="1365"/>
          <w:tab w:val="left" w:pos="1366"/>
        </w:tabs>
        <w:ind w:right="2200"/>
        <w:rPr>
          <w:sz w:val="24"/>
        </w:rPr>
      </w:pPr>
      <w:r>
        <w:rPr>
          <w:sz w:val="24"/>
        </w:rPr>
        <w:t>Engage</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financial</w:t>
      </w:r>
      <w:r>
        <w:rPr>
          <w:spacing w:val="-4"/>
          <w:sz w:val="24"/>
        </w:rPr>
        <w:t xml:space="preserve"> </w:t>
      </w:r>
      <w:r>
        <w:rPr>
          <w:sz w:val="24"/>
        </w:rPr>
        <w:t>reviews</w:t>
      </w:r>
      <w:r>
        <w:rPr>
          <w:spacing w:val="-5"/>
          <w:sz w:val="24"/>
        </w:rPr>
        <w:t xml:space="preserve"> </w:t>
      </w:r>
      <w:r>
        <w:rPr>
          <w:sz w:val="24"/>
        </w:rPr>
        <w:t>and</w:t>
      </w:r>
      <w:r>
        <w:rPr>
          <w:spacing w:val="-5"/>
          <w:sz w:val="24"/>
        </w:rPr>
        <w:t xml:space="preserve"> </w:t>
      </w:r>
      <w:r>
        <w:rPr>
          <w:sz w:val="24"/>
        </w:rPr>
        <w:t>provide</w:t>
      </w:r>
      <w:r>
        <w:rPr>
          <w:spacing w:val="-5"/>
          <w:sz w:val="24"/>
        </w:rPr>
        <w:t xml:space="preserve"> </w:t>
      </w:r>
      <w:r>
        <w:rPr>
          <w:sz w:val="24"/>
        </w:rPr>
        <w:t>all</w:t>
      </w:r>
      <w:r>
        <w:rPr>
          <w:spacing w:val="-5"/>
          <w:sz w:val="24"/>
        </w:rPr>
        <w:t xml:space="preserve"> </w:t>
      </w:r>
      <w:r>
        <w:rPr>
          <w:sz w:val="24"/>
        </w:rPr>
        <w:t>financial</w:t>
      </w:r>
      <w:r>
        <w:rPr>
          <w:spacing w:val="-5"/>
          <w:sz w:val="24"/>
        </w:rPr>
        <w:t xml:space="preserve"> </w:t>
      </w:r>
      <w:r>
        <w:rPr>
          <w:sz w:val="24"/>
        </w:rPr>
        <w:t>information requested at any time</w:t>
      </w:r>
    </w:p>
    <w:p w14:paraId="0C656293" w14:textId="77777777" w:rsidR="00FF6696" w:rsidRDefault="00FF6696">
      <w:pPr>
        <w:pStyle w:val="BodyText"/>
        <w:spacing w:before="9"/>
        <w:ind w:left="0"/>
        <w:rPr>
          <w:sz w:val="22"/>
        </w:rPr>
      </w:pPr>
    </w:p>
    <w:p w14:paraId="288347D8" w14:textId="77777777" w:rsidR="00FF6696" w:rsidRDefault="00E330D9">
      <w:pPr>
        <w:pStyle w:val="Heading1"/>
      </w:pPr>
      <w:bookmarkStart w:id="3" w:name="Charges_and_Fees"/>
      <w:bookmarkEnd w:id="3"/>
      <w:r>
        <w:t>Charges</w:t>
      </w:r>
      <w:r>
        <w:rPr>
          <w:spacing w:val="-3"/>
        </w:rPr>
        <w:t xml:space="preserve"> </w:t>
      </w:r>
      <w:r>
        <w:t>and</w:t>
      </w:r>
      <w:r>
        <w:rPr>
          <w:spacing w:val="-6"/>
        </w:rPr>
        <w:t xml:space="preserve"> </w:t>
      </w:r>
      <w:r>
        <w:rPr>
          <w:spacing w:val="-4"/>
        </w:rPr>
        <w:t>Fees</w:t>
      </w:r>
    </w:p>
    <w:p w14:paraId="4F67E3EA" w14:textId="77777777" w:rsidR="00FF6696" w:rsidRDefault="00E330D9">
      <w:pPr>
        <w:pStyle w:val="BodyText"/>
        <w:spacing w:before="3"/>
        <w:ind w:right="1340"/>
      </w:pPr>
      <w:r>
        <w:t xml:space="preserve">The council will charge an initial set up fee of £1,100 to cover costs of </w:t>
      </w:r>
      <w:proofErr w:type="gramStart"/>
      <w:r>
        <w:t>entering into</w:t>
      </w:r>
      <w:proofErr w:type="gramEnd"/>
      <w:r>
        <w:t xml:space="preserve"> the</w:t>
      </w:r>
      <w:r>
        <w:rPr>
          <w:spacing w:val="-1"/>
        </w:rPr>
        <w:t xml:space="preserve"> </w:t>
      </w:r>
      <w:r>
        <w:t>scheme.</w:t>
      </w:r>
      <w:r>
        <w:rPr>
          <w:spacing w:val="-1"/>
        </w:rPr>
        <w:t xml:space="preserve"> </w:t>
      </w:r>
      <w:r>
        <w:t>This</w:t>
      </w:r>
      <w:r>
        <w:rPr>
          <w:spacing w:val="-1"/>
        </w:rPr>
        <w:t xml:space="preserve"> </w:t>
      </w:r>
      <w:r>
        <w:t>fee</w:t>
      </w:r>
      <w:r>
        <w:rPr>
          <w:spacing w:val="-2"/>
        </w:rPr>
        <w:t xml:space="preserve"> </w:t>
      </w:r>
      <w:r>
        <w:t>represents</w:t>
      </w:r>
      <w:r>
        <w:rPr>
          <w:spacing w:val="-2"/>
        </w:rPr>
        <w:t xml:space="preserve"> </w:t>
      </w:r>
      <w:r>
        <w:t>the</w:t>
      </w:r>
      <w:r>
        <w:rPr>
          <w:spacing w:val="-1"/>
        </w:rPr>
        <w:t xml:space="preserve"> </w:t>
      </w:r>
      <w:r>
        <w:t>officer</w:t>
      </w:r>
      <w:r>
        <w:rPr>
          <w:spacing w:val="-2"/>
        </w:rPr>
        <w:t xml:space="preserve"> </w:t>
      </w:r>
      <w:r>
        <w:t>time</w:t>
      </w:r>
      <w:r>
        <w:rPr>
          <w:spacing w:val="-1"/>
        </w:rPr>
        <w:t xml:space="preserve"> </w:t>
      </w:r>
      <w:r>
        <w:t>and</w:t>
      </w:r>
      <w:r>
        <w:rPr>
          <w:spacing w:val="-1"/>
        </w:rPr>
        <w:t xml:space="preserve"> </w:t>
      </w:r>
      <w:r>
        <w:t>administrative</w:t>
      </w:r>
      <w:r>
        <w:rPr>
          <w:spacing w:val="-1"/>
        </w:rPr>
        <w:t xml:space="preserve"> </w:t>
      </w:r>
      <w:r>
        <w:t>costs</w:t>
      </w:r>
      <w:r>
        <w:rPr>
          <w:spacing w:val="-1"/>
        </w:rPr>
        <w:t xml:space="preserve"> </w:t>
      </w:r>
      <w:r>
        <w:t>involved</w:t>
      </w:r>
      <w:r>
        <w:rPr>
          <w:spacing w:val="-1"/>
        </w:rPr>
        <w:t xml:space="preserve"> </w:t>
      </w:r>
      <w:r>
        <w:t>in the</w:t>
      </w:r>
      <w:r>
        <w:rPr>
          <w:spacing w:val="-4"/>
        </w:rPr>
        <w:t xml:space="preserve"> </w:t>
      </w:r>
      <w:r>
        <w:t>application</w:t>
      </w:r>
      <w:r>
        <w:rPr>
          <w:spacing w:val="-4"/>
        </w:rPr>
        <w:t xml:space="preserve"> </w:t>
      </w:r>
      <w:r>
        <w:t>process</w:t>
      </w:r>
      <w:r>
        <w:rPr>
          <w:spacing w:val="-3"/>
        </w:rPr>
        <w:t xml:space="preserve"> </w:t>
      </w:r>
      <w:r>
        <w:t>and</w:t>
      </w:r>
      <w:r>
        <w:rPr>
          <w:spacing w:val="-4"/>
        </w:rPr>
        <w:t xml:space="preserve"> </w:t>
      </w:r>
      <w:r>
        <w:t>the</w:t>
      </w:r>
      <w:r>
        <w:rPr>
          <w:spacing w:val="-4"/>
        </w:rPr>
        <w:t xml:space="preserve"> </w:t>
      </w:r>
      <w:r>
        <w:t>setting</w:t>
      </w:r>
      <w:r>
        <w:rPr>
          <w:spacing w:val="-4"/>
        </w:rPr>
        <w:t xml:space="preserve"> </w:t>
      </w:r>
      <w:r>
        <w:t>up.</w:t>
      </w:r>
      <w:r>
        <w:rPr>
          <w:spacing w:val="-4"/>
        </w:rPr>
        <w:t xml:space="preserve"> </w:t>
      </w:r>
      <w:r>
        <w:t>Any</w:t>
      </w:r>
      <w:r>
        <w:rPr>
          <w:spacing w:val="-4"/>
        </w:rPr>
        <w:t xml:space="preserve"> </w:t>
      </w:r>
      <w:r>
        <w:t>Land</w:t>
      </w:r>
      <w:r>
        <w:rPr>
          <w:spacing w:val="-4"/>
        </w:rPr>
        <w:t xml:space="preserve"> </w:t>
      </w:r>
      <w:r>
        <w:t>Registry</w:t>
      </w:r>
      <w:r>
        <w:rPr>
          <w:spacing w:val="-4"/>
        </w:rPr>
        <w:t xml:space="preserve"> </w:t>
      </w:r>
      <w:r>
        <w:t>and</w:t>
      </w:r>
      <w:r>
        <w:rPr>
          <w:spacing w:val="-4"/>
        </w:rPr>
        <w:t xml:space="preserve"> </w:t>
      </w:r>
      <w:r>
        <w:t>valuation</w:t>
      </w:r>
      <w:r>
        <w:rPr>
          <w:spacing w:val="-4"/>
        </w:rPr>
        <w:t xml:space="preserve"> </w:t>
      </w:r>
      <w:r>
        <w:t>fees</w:t>
      </w:r>
      <w:r>
        <w:rPr>
          <w:spacing w:val="-3"/>
        </w:rPr>
        <w:t xml:space="preserve"> </w:t>
      </w:r>
      <w:r>
        <w:t>will be payable, in addition to the set-up cost.</w:t>
      </w:r>
    </w:p>
    <w:p w14:paraId="5F9F558F" w14:textId="77777777" w:rsidR="00FF6696" w:rsidRDefault="00FF6696">
      <w:pPr>
        <w:pStyle w:val="BodyText"/>
        <w:spacing w:before="9"/>
        <w:ind w:left="0"/>
        <w:rPr>
          <w:sz w:val="23"/>
        </w:rPr>
      </w:pPr>
    </w:p>
    <w:p w14:paraId="7EA228B6" w14:textId="77777777" w:rsidR="00FF6696" w:rsidRDefault="00E330D9">
      <w:pPr>
        <w:pStyle w:val="BodyText"/>
        <w:ind w:right="1465"/>
      </w:pPr>
      <w:r>
        <w:t>The</w:t>
      </w:r>
      <w:r>
        <w:rPr>
          <w:spacing w:val="-3"/>
        </w:rPr>
        <w:t xml:space="preserve"> </w:t>
      </w:r>
      <w:r>
        <w:t>council</w:t>
      </w:r>
      <w:r>
        <w:rPr>
          <w:spacing w:val="-2"/>
        </w:rPr>
        <w:t xml:space="preserve"> </w:t>
      </w:r>
      <w:r>
        <w:t>require</w:t>
      </w:r>
      <w:r>
        <w:rPr>
          <w:spacing w:val="-3"/>
        </w:rPr>
        <w:t xml:space="preserve"> </w:t>
      </w:r>
      <w:r>
        <w:t>the</w:t>
      </w:r>
      <w:r>
        <w:rPr>
          <w:spacing w:val="-3"/>
        </w:rPr>
        <w:t xml:space="preserve"> </w:t>
      </w:r>
      <w:r>
        <w:t>payment</w:t>
      </w:r>
      <w:r>
        <w:rPr>
          <w:spacing w:val="-3"/>
        </w:rPr>
        <w:t xml:space="preserve"> </w:t>
      </w:r>
      <w:r>
        <w:t>of</w:t>
      </w:r>
      <w:r>
        <w:rPr>
          <w:spacing w:val="-2"/>
        </w:rPr>
        <w:t xml:space="preserve"> </w:t>
      </w:r>
      <w:r>
        <w:t>this</w:t>
      </w:r>
      <w:r>
        <w:rPr>
          <w:spacing w:val="-3"/>
        </w:rPr>
        <w:t xml:space="preserve"> </w:t>
      </w:r>
      <w:r>
        <w:t>initial</w:t>
      </w:r>
      <w:r>
        <w:rPr>
          <w:spacing w:val="-3"/>
        </w:rPr>
        <w:t xml:space="preserve"> </w:t>
      </w:r>
      <w:r>
        <w:t>set</w:t>
      </w:r>
      <w:r>
        <w:rPr>
          <w:spacing w:val="-3"/>
        </w:rPr>
        <w:t xml:space="preserve"> </w:t>
      </w:r>
      <w:r>
        <w:t>up</w:t>
      </w:r>
      <w:r>
        <w:rPr>
          <w:spacing w:val="-3"/>
        </w:rPr>
        <w:t xml:space="preserve"> </w:t>
      </w:r>
      <w:r>
        <w:t>fee</w:t>
      </w:r>
      <w:r>
        <w:rPr>
          <w:spacing w:val="-5"/>
        </w:rPr>
        <w:t xml:space="preserve"> </w:t>
      </w:r>
      <w:r>
        <w:t>and</w:t>
      </w:r>
      <w:r>
        <w:rPr>
          <w:spacing w:val="-3"/>
        </w:rPr>
        <w:t xml:space="preserve"> </w:t>
      </w:r>
      <w:r>
        <w:t>all</w:t>
      </w:r>
      <w:r>
        <w:rPr>
          <w:spacing w:val="-3"/>
        </w:rPr>
        <w:t xml:space="preserve"> </w:t>
      </w:r>
      <w:r>
        <w:t>Land</w:t>
      </w:r>
      <w:r>
        <w:rPr>
          <w:spacing w:val="-3"/>
        </w:rPr>
        <w:t xml:space="preserve"> </w:t>
      </w:r>
      <w:r>
        <w:t>Registry</w:t>
      </w:r>
      <w:r>
        <w:rPr>
          <w:spacing w:val="-3"/>
        </w:rPr>
        <w:t xml:space="preserve"> </w:t>
      </w:r>
      <w:r>
        <w:t>fees</w:t>
      </w:r>
      <w:r>
        <w:rPr>
          <w:spacing w:val="-3"/>
        </w:rPr>
        <w:t xml:space="preserve"> </w:t>
      </w:r>
      <w:r>
        <w:t>/ other legal expenses on or before the signing of the Deferred Payment Agreement. You can request that this fee is added to the deferred costs if you do not have sufficient other funds to make these payments.</w:t>
      </w:r>
    </w:p>
    <w:p w14:paraId="2E00BF2F" w14:textId="77777777" w:rsidR="00FF6696" w:rsidRDefault="00FF6696">
      <w:pPr>
        <w:pStyle w:val="BodyText"/>
        <w:spacing w:before="9"/>
        <w:ind w:left="0"/>
        <w:rPr>
          <w:sz w:val="23"/>
        </w:rPr>
      </w:pPr>
    </w:p>
    <w:p w14:paraId="6DB34BA8" w14:textId="77777777" w:rsidR="00FF6696" w:rsidRDefault="00E330D9">
      <w:pPr>
        <w:pStyle w:val="BodyText"/>
        <w:ind w:right="1319"/>
      </w:pPr>
      <w:r>
        <w:t>The fees payable could be more if the property is not already registered at Land Registry</w:t>
      </w:r>
      <w:r>
        <w:rPr>
          <w:spacing w:val="-4"/>
        </w:rPr>
        <w:t xml:space="preserve"> </w:t>
      </w:r>
      <w:r>
        <w:t>as</w:t>
      </w:r>
      <w:r>
        <w:rPr>
          <w:spacing w:val="-4"/>
        </w:rPr>
        <w:t xml:space="preserve"> </w:t>
      </w:r>
      <w:r>
        <w:t>there</w:t>
      </w:r>
      <w:r>
        <w:rPr>
          <w:spacing w:val="-4"/>
        </w:rPr>
        <w:t xml:space="preserve"> </w:t>
      </w:r>
      <w:r>
        <w:t>will</w:t>
      </w:r>
      <w:r>
        <w:rPr>
          <w:spacing w:val="-4"/>
        </w:rPr>
        <w:t xml:space="preserve"> </w:t>
      </w:r>
      <w:r>
        <w:t>be</w:t>
      </w:r>
      <w:r>
        <w:rPr>
          <w:spacing w:val="-4"/>
        </w:rPr>
        <w:t xml:space="preserve"> </w:t>
      </w:r>
      <w:r>
        <w:t>additional</w:t>
      </w:r>
      <w:r>
        <w:rPr>
          <w:spacing w:val="-3"/>
        </w:rPr>
        <w:t xml:space="preserve"> </w:t>
      </w:r>
      <w:r>
        <w:t>costs</w:t>
      </w:r>
      <w:r>
        <w:rPr>
          <w:spacing w:val="-4"/>
        </w:rPr>
        <w:t xml:space="preserve"> </w:t>
      </w:r>
      <w:r>
        <w:t>involved</w:t>
      </w:r>
      <w:r>
        <w:rPr>
          <w:spacing w:val="-4"/>
        </w:rPr>
        <w:t xml:space="preserve"> </w:t>
      </w:r>
      <w:r>
        <w:t>to</w:t>
      </w:r>
      <w:r>
        <w:rPr>
          <w:spacing w:val="-4"/>
        </w:rPr>
        <w:t xml:space="preserve"> </w:t>
      </w:r>
      <w:r>
        <w:t>complete</w:t>
      </w:r>
      <w:r>
        <w:rPr>
          <w:spacing w:val="-4"/>
        </w:rPr>
        <w:t xml:space="preserve"> </w:t>
      </w:r>
      <w:r>
        <w:t>this.</w:t>
      </w:r>
      <w:r>
        <w:rPr>
          <w:spacing w:val="-3"/>
        </w:rPr>
        <w:t xml:space="preserve"> </w:t>
      </w:r>
      <w:r>
        <w:t>The</w:t>
      </w:r>
      <w:r>
        <w:rPr>
          <w:spacing w:val="-4"/>
        </w:rPr>
        <w:t xml:space="preserve"> </w:t>
      </w:r>
      <w:r>
        <w:t>Land</w:t>
      </w:r>
      <w:r>
        <w:rPr>
          <w:spacing w:val="-3"/>
        </w:rPr>
        <w:t xml:space="preserve"> </w:t>
      </w:r>
      <w:r>
        <w:t xml:space="preserve">Registry will advise of their scale of fees payable in individual circumstances – </w:t>
      </w:r>
      <w:hyperlink r:id="rId9">
        <w:r>
          <w:rPr>
            <w:color w:val="0000FF"/>
            <w:spacing w:val="-2"/>
            <w:u w:val="single" w:color="0000FF"/>
          </w:rPr>
          <w:t>www.gov.uk/government/organisations/land-registry</w:t>
        </w:r>
      </w:hyperlink>
      <w:r>
        <w:rPr>
          <w:spacing w:val="-2"/>
        </w:rPr>
        <w:t>.</w:t>
      </w:r>
    </w:p>
    <w:p w14:paraId="126A6737" w14:textId="77777777" w:rsidR="00FF6696" w:rsidRDefault="00FF6696">
      <w:pPr>
        <w:pStyle w:val="BodyText"/>
        <w:spacing w:before="9"/>
        <w:ind w:left="0"/>
        <w:rPr>
          <w:sz w:val="15"/>
        </w:rPr>
      </w:pPr>
    </w:p>
    <w:p w14:paraId="17067423" w14:textId="77777777" w:rsidR="00FF6696" w:rsidRDefault="00E330D9">
      <w:pPr>
        <w:pStyle w:val="BodyText"/>
        <w:spacing w:before="92" w:line="242" w:lineRule="auto"/>
        <w:ind w:right="1340"/>
      </w:pPr>
      <w:r>
        <w:t>To support your application to join the Deferred Payment Scheme, a Chartered Surveyor</w:t>
      </w:r>
      <w:r>
        <w:rPr>
          <w:spacing w:val="-3"/>
        </w:rPr>
        <w:t xml:space="preserve"> </w:t>
      </w:r>
      <w:r>
        <w:t>must</w:t>
      </w:r>
      <w:r>
        <w:rPr>
          <w:spacing w:val="-2"/>
        </w:rPr>
        <w:t xml:space="preserve"> </w:t>
      </w:r>
      <w:r>
        <w:t>carry</w:t>
      </w:r>
      <w:r>
        <w:rPr>
          <w:spacing w:val="-4"/>
        </w:rPr>
        <w:t xml:space="preserve"> </w:t>
      </w:r>
      <w:r>
        <w:t>out</w:t>
      </w:r>
      <w:r>
        <w:rPr>
          <w:spacing w:val="-3"/>
        </w:rPr>
        <w:t xml:space="preserve"> </w:t>
      </w:r>
      <w:r>
        <w:t>a</w:t>
      </w:r>
      <w:r>
        <w:rPr>
          <w:spacing w:val="-3"/>
        </w:rPr>
        <w:t xml:space="preserve"> </w:t>
      </w:r>
      <w:r>
        <w:t>valuation</w:t>
      </w:r>
      <w:r>
        <w:rPr>
          <w:spacing w:val="-3"/>
        </w:rPr>
        <w:t xml:space="preserve"> </w:t>
      </w:r>
      <w:r>
        <w:t>of</w:t>
      </w:r>
      <w:r>
        <w:rPr>
          <w:spacing w:val="-3"/>
        </w:rPr>
        <w:t xml:space="preserve"> </w:t>
      </w:r>
      <w:r>
        <w:t>the</w:t>
      </w:r>
      <w:r>
        <w:rPr>
          <w:spacing w:val="-3"/>
        </w:rPr>
        <w:t xml:space="preserve"> </w:t>
      </w:r>
      <w:r>
        <w:t>property</w:t>
      </w:r>
      <w:r>
        <w:rPr>
          <w:spacing w:val="-3"/>
        </w:rPr>
        <w:t xml:space="preserve"> </w:t>
      </w:r>
      <w:r>
        <w:t>and</w:t>
      </w:r>
      <w:r>
        <w:rPr>
          <w:spacing w:val="-3"/>
        </w:rPr>
        <w:t xml:space="preserve"> </w:t>
      </w:r>
      <w:r>
        <w:t>the</w:t>
      </w:r>
      <w:r>
        <w:rPr>
          <w:spacing w:val="-3"/>
        </w:rPr>
        <w:t xml:space="preserve"> </w:t>
      </w:r>
      <w:r>
        <w:t>cost</w:t>
      </w:r>
      <w:r>
        <w:rPr>
          <w:spacing w:val="-2"/>
        </w:rPr>
        <w:t xml:space="preserve"> </w:t>
      </w:r>
      <w:r>
        <w:t>of</w:t>
      </w:r>
      <w:r>
        <w:rPr>
          <w:spacing w:val="-5"/>
        </w:rPr>
        <w:t xml:space="preserve"> </w:t>
      </w:r>
      <w:r>
        <w:t>this</w:t>
      </w:r>
      <w:r>
        <w:rPr>
          <w:spacing w:val="-3"/>
        </w:rPr>
        <w:t xml:space="preserve"> </w:t>
      </w:r>
      <w:r>
        <w:t>will</w:t>
      </w:r>
      <w:r>
        <w:rPr>
          <w:spacing w:val="-3"/>
        </w:rPr>
        <w:t xml:space="preserve"> </w:t>
      </w:r>
      <w:r>
        <w:t>be</w:t>
      </w:r>
      <w:r>
        <w:rPr>
          <w:spacing w:val="-3"/>
        </w:rPr>
        <w:t xml:space="preserve"> </w:t>
      </w:r>
      <w:r>
        <w:t>passed onto you. The cost of the valuation is £150 + VAT for 2021.</w:t>
      </w:r>
    </w:p>
    <w:p w14:paraId="6DA21D4E" w14:textId="77777777" w:rsidR="00FF6696" w:rsidRDefault="00FF6696">
      <w:pPr>
        <w:pStyle w:val="BodyText"/>
        <w:spacing w:before="8"/>
        <w:ind w:left="0"/>
        <w:rPr>
          <w:sz w:val="23"/>
        </w:rPr>
      </w:pPr>
    </w:p>
    <w:p w14:paraId="7F4B3B2F" w14:textId="77777777" w:rsidR="00FF6696" w:rsidRDefault="00E330D9">
      <w:pPr>
        <w:pStyle w:val="BodyText"/>
        <w:ind w:right="1343"/>
      </w:pPr>
      <w:r>
        <w:t>The council charge an annual fee of £550. This fee covers the costs of the officer time</w:t>
      </w:r>
      <w:r>
        <w:rPr>
          <w:spacing w:val="-4"/>
        </w:rPr>
        <w:t xml:space="preserve"> </w:t>
      </w:r>
      <w:r>
        <w:t>involved</w:t>
      </w:r>
      <w:r>
        <w:rPr>
          <w:spacing w:val="-4"/>
        </w:rPr>
        <w:t xml:space="preserve"> </w:t>
      </w:r>
      <w:r>
        <w:t>in</w:t>
      </w:r>
      <w:r>
        <w:rPr>
          <w:spacing w:val="-4"/>
        </w:rPr>
        <w:t xml:space="preserve"> </w:t>
      </w:r>
      <w:r>
        <w:t>administrating</w:t>
      </w:r>
      <w:r>
        <w:rPr>
          <w:spacing w:val="-4"/>
        </w:rPr>
        <w:t xml:space="preserve"> </w:t>
      </w:r>
      <w:r>
        <w:t>the</w:t>
      </w:r>
      <w:r>
        <w:rPr>
          <w:spacing w:val="-4"/>
        </w:rPr>
        <w:t xml:space="preserve"> </w:t>
      </w:r>
      <w:r>
        <w:t>deferred</w:t>
      </w:r>
      <w:r>
        <w:rPr>
          <w:spacing w:val="-4"/>
        </w:rPr>
        <w:t xml:space="preserve"> </w:t>
      </w:r>
      <w:r>
        <w:t>payment</w:t>
      </w:r>
      <w:r>
        <w:rPr>
          <w:spacing w:val="-4"/>
        </w:rPr>
        <w:t xml:space="preserve"> </w:t>
      </w:r>
      <w:r>
        <w:t>each</w:t>
      </w:r>
      <w:r>
        <w:rPr>
          <w:spacing w:val="-4"/>
        </w:rPr>
        <w:t xml:space="preserve"> </w:t>
      </w:r>
      <w:r>
        <w:t>year.</w:t>
      </w:r>
      <w:r>
        <w:rPr>
          <w:spacing w:val="-3"/>
        </w:rPr>
        <w:t xml:space="preserve"> </w:t>
      </w:r>
      <w:r>
        <w:t>You</w:t>
      </w:r>
      <w:r>
        <w:rPr>
          <w:spacing w:val="-4"/>
        </w:rPr>
        <w:t xml:space="preserve"> </w:t>
      </w:r>
      <w:r>
        <w:t>can</w:t>
      </w:r>
      <w:r>
        <w:rPr>
          <w:spacing w:val="-4"/>
        </w:rPr>
        <w:t xml:space="preserve"> </w:t>
      </w:r>
      <w:r>
        <w:t>request</w:t>
      </w:r>
      <w:r>
        <w:rPr>
          <w:spacing w:val="-3"/>
        </w:rPr>
        <w:t xml:space="preserve"> </w:t>
      </w:r>
      <w:r>
        <w:t>that this fee is added to the deferred costs if you do not have sufficient other funds to make these payments.</w:t>
      </w:r>
    </w:p>
    <w:p w14:paraId="042A720A" w14:textId="77777777" w:rsidR="00FF6696" w:rsidRDefault="00FF6696">
      <w:pPr>
        <w:sectPr w:rsidR="00FF6696">
          <w:pgSz w:w="11910" w:h="16840"/>
          <w:pgMar w:top="560" w:right="300" w:bottom="1280" w:left="1000" w:header="0" w:footer="1053" w:gutter="0"/>
          <w:cols w:space="720"/>
        </w:sectPr>
      </w:pPr>
    </w:p>
    <w:p w14:paraId="6B6595C3" w14:textId="77777777" w:rsidR="00FF6696" w:rsidRDefault="00E330D9">
      <w:pPr>
        <w:pStyle w:val="Heading1"/>
        <w:spacing w:before="73"/>
      </w:pPr>
      <w:bookmarkStart w:id="4" w:name="Letting_the_Property"/>
      <w:bookmarkEnd w:id="4"/>
      <w:r>
        <w:lastRenderedPageBreak/>
        <w:t>Letting</w:t>
      </w:r>
      <w:r>
        <w:rPr>
          <w:spacing w:val="-8"/>
        </w:rPr>
        <w:t xml:space="preserve"> </w:t>
      </w:r>
      <w:r>
        <w:t>the</w:t>
      </w:r>
      <w:r>
        <w:rPr>
          <w:spacing w:val="-2"/>
        </w:rPr>
        <w:t xml:space="preserve"> Property</w:t>
      </w:r>
    </w:p>
    <w:p w14:paraId="332F5985" w14:textId="77777777" w:rsidR="00FF6696" w:rsidRDefault="00E330D9">
      <w:pPr>
        <w:pStyle w:val="BodyText"/>
        <w:spacing w:before="2"/>
        <w:ind w:right="1340"/>
      </w:pPr>
      <w:r>
        <w:t>An alternative to requesting a deferred payment is renting out your property, which may give you enough income to cover the full cost of your care. There are advantages to this as you will not accrue a debt, be liable for interest and administrative</w:t>
      </w:r>
      <w:r>
        <w:rPr>
          <w:spacing w:val="-4"/>
        </w:rPr>
        <w:t xml:space="preserve"> </w:t>
      </w:r>
      <w:r>
        <w:t>charges</w:t>
      </w:r>
      <w:r>
        <w:rPr>
          <w:spacing w:val="-4"/>
        </w:rPr>
        <w:t xml:space="preserve"> </w:t>
      </w:r>
      <w:r>
        <w:t>and</w:t>
      </w:r>
      <w:r>
        <w:rPr>
          <w:spacing w:val="-4"/>
        </w:rPr>
        <w:t xml:space="preserve"> </w:t>
      </w:r>
      <w:r>
        <w:t>your</w:t>
      </w:r>
      <w:r>
        <w:rPr>
          <w:spacing w:val="-4"/>
        </w:rPr>
        <w:t xml:space="preserve"> </w:t>
      </w:r>
      <w:r>
        <w:t>property</w:t>
      </w:r>
      <w:r>
        <w:rPr>
          <w:spacing w:val="-4"/>
        </w:rPr>
        <w:t xml:space="preserve"> </w:t>
      </w:r>
      <w:r>
        <w:t>will</w:t>
      </w:r>
      <w:r>
        <w:rPr>
          <w:spacing w:val="-4"/>
        </w:rPr>
        <w:t xml:space="preserve"> </w:t>
      </w:r>
      <w:r>
        <w:t>be</w:t>
      </w:r>
      <w:r>
        <w:rPr>
          <w:spacing w:val="-4"/>
        </w:rPr>
        <w:t xml:space="preserve"> </w:t>
      </w:r>
      <w:r>
        <w:t>occupied.</w:t>
      </w:r>
      <w:r>
        <w:rPr>
          <w:spacing w:val="-4"/>
        </w:rPr>
        <w:t xml:space="preserve"> </w:t>
      </w:r>
      <w:r>
        <w:t>Your</w:t>
      </w:r>
      <w:r>
        <w:rPr>
          <w:spacing w:val="-4"/>
        </w:rPr>
        <w:t xml:space="preserve"> </w:t>
      </w:r>
      <w:r>
        <w:t>tenant</w:t>
      </w:r>
      <w:r>
        <w:rPr>
          <w:spacing w:val="-4"/>
        </w:rPr>
        <w:t xml:space="preserve"> </w:t>
      </w:r>
      <w:r>
        <w:t>will</w:t>
      </w:r>
      <w:r>
        <w:rPr>
          <w:spacing w:val="-4"/>
        </w:rPr>
        <w:t xml:space="preserve"> </w:t>
      </w:r>
      <w:r>
        <w:t>be</w:t>
      </w:r>
      <w:r>
        <w:rPr>
          <w:spacing w:val="-3"/>
        </w:rPr>
        <w:t xml:space="preserve"> </w:t>
      </w:r>
      <w:r>
        <w:t>paying utilities and council tax which will reduce your outgoings.</w:t>
      </w:r>
    </w:p>
    <w:p w14:paraId="3A8A0A93" w14:textId="77777777" w:rsidR="00FF6696" w:rsidRDefault="00FF6696">
      <w:pPr>
        <w:pStyle w:val="BodyText"/>
        <w:spacing w:before="3"/>
        <w:ind w:left="0"/>
        <w:rPr>
          <w:sz w:val="30"/>
        </w:rPr>
      </w:pPr>
    </w:p>
    <w:p w14:paraId="5CC47946" w14:textId="77777777" w:rsidR="00FF6696" w:rsidRDefault="00E330D9">
      <w:pPr>
        <w:pStyle w:val="BodyText"/>
        <w:spacing w:before="1"/>
        <w:ind w:right="1465"/>
      </w:pPr>
      <w:r>
        <w:t>If</w:t>
      </w:r>
      <w:r>
        <w:rPr>
          <w:spacing w:val="-4"/>
        </w:rPr>
        <w:t xml:space="preserve"> </w:t>
      </w:r>
      <w:r>
        <w:t>the</w:t>
      </w:r>
      <w:r>
        <w:rPr>
          <w:spacing w:val="-3"/>
        </w:rPr>
        <w:t xml:space="preserve"> </w:t>
      </w:r>
      <w:r>
        <w:t>rental</w:t>
      </w:r>
      <w:r>
        <w:rPr>
          <w:spacing w:val="-3"/>
        </w:rPr>
        <w:t xml:space="preserve"> </w:t>
      </w:r>
      <w:r>
        <w:t>income</w:t>
      </w:r>
      <w:r>
        <w:rPr>
          <w:spacing w:val="-3"/>
        </w:rPr>
        <w:t xml:space="preserve"> </w:t>
      </w:r>
      <w:r>
        <w:t>generated</w:t>
      </w:r>
      <w:r>
        <w:rPr>
          <w:spacing w:val="-3"/>
        </w:rPr>
        <w:t xml:space="preserve"> </w:t>
      </w:r>
      <w:r>
        <w:t>does</w:t>
      </w:r>
      <w:r>
        <w:rPr>
          <w:spacing w:val="-3"/>
        </w:rPr>
        <w:t xml:space="preserve"> </w:t>
      </w:r>
      <w:r>
        <w:t>not</w:t>
      </w:r>
      <w:r>
        <w:rPr>
          <w:spacing w:val="-3"/>
        </w:rPr>
        <w:t xml:space="preserve"> </w:t>
      </w:r>
      <w:r>
        <w:t>cover</w:t>
      </w:r>
      <w:r>
        <w:rPr>
          <w:spacing w:val="-3"/>
        </w:rPr>
        <w:t xml:space="preserve"> </w:t>
      </w:r>
      <w:r>
        <w:t>the</w:t>
      </w:r>
      <w:r>
        <w:rPr>
          <w:spacing w:val="-3"/>
        </w:rPr>
        <w:t xml:space="preserve"> </w:t>
      </w:r>
      <w:r>
        <w:t>whole</w:t>
      </w:r>
      <w:r>
        <w:rPr>
          <w:spacing w:val="-3"/>
        </w:rPr>
        <w:t xml:space="preserve"> </w:t>
      </w:r>
      <w:r>
        <w:t>cost</w:t>
      </w:r>
      <w:r>
        <w:rPr>
          <w:spacing w:val="-2"/>
        </w:rPr>
        <w:t xml:space="preserve"> </w:t>
      </w:r>
      <w:r>
        <w:t>of</w:t>
      </w:r>
      <w:r>
        <w:rPr>
          <w:spacing w:val="-4"/>
        </w:rPr>
        <w:t xml:space="preserve"> </w:t>
      </w:r>
      <w:r>
        <w:t>your</w:t>
      </w:r>
      <w:r>
        <w:rPr>
          <w:spacing w:val="-3"/>
        </w:rPr>
        <w:t xml:space="preserve"> </w:t>
      </w:r>
      <w:r>
        <w:t>care</w:t>
      </w:r>
      <w:r>
        <w:rPr>
          <w:spacing w:val="-4"/>
        </w:rPr>
        <w:t xml:space="preserve"> </w:t>
      </w:r>
      <w:r>
        <w:t>fees,</w:t>
      </w:r>
      <w:r>
        <w:rPr>
          <w:spacing w:val="-4"/>
        </w:rPr>
        <w:t xml:space="preserve"> </w:t>
      </w:r>
      <w:r>
        <w:t xml:space="preserve">you may still apply to defer some of the costs of your care. If this is the </w:t>
      </w:r>
      <w:proofErr w:type="gramStart"/>
      <w:r>
        <w:t>case</w:t>
      </w:r>
      <w:proofErr w:type="gramEnd"/>
      <w:r>
        <w:t xml:space="preserve"> we will expect you to contribute 80% of the rental income received (less any reasonable expenses of the letting) to be paid to the council as part of the financially assessed contribution. By doing this you will reduce the accruing debt.</w:t>
      </w:r>
    </w:p>
    <w:p w14:paraId="786D6464" w14:textId="77777777" w:rsidR="00FF6696" w:rsidRDefault="00FF6696">
      <w:pPr>
        <w:pStyle w:val="BodyText"/>
        <w:spacing w:before="11"/>
        <w:ind w:left="0"/>
        <w:rPr>
          <w:sz w:val="23"/>
        </w:rPr>
      </w:pPr>
    </w:p>
    <w:p w14:paraId="17B15B19" w14:textId="77777777" w:rsidR="00FF6696" w:rsidRDefault="00E330D9">
      <w:pPr>
        <w:pStyle w:val="BodyText"/>
        <w:ind w:right="1473"/>
      </w:pPr>
      <w:r>
        <w:t>No</w:t>
      </w:r>
      <w:r>
        <w:rPr>
          <w:spacing w:val="-2"/>
        </w:rPr>
        <w:t xml:space="preserve"> </w:t>
      </w:r>
      <w:r>
        <w:t>letting</w:t>
      </w:r>
      <w:r>
        <w:rPr>
          <w:spacing w:val="-2"/>
        </w:rPr>
        <w:t xml:space="preserve"> </w:t>
      </w:r>
      <w:r>
        <w:t>agreement</w:t>
      </w:r>
      <w:r>
        <w:rPr>
          <w:spacing w:val="-2"/>
        </w:rPr>
        <w:t xml:space="preserve"> </w:t>
      </w:r>
      <w:r>
        <w:t>should</w:t>
      </w:r>
      <w:r>
        <w:rPr>
          <w:spacing w:val="-2"/>
        </w:rPr>
        <w:t xml:space="preserve"> </w:t>
      </w:r>
      <w:r>
        <w:t>be</w:t>
      </w:r>
      <w:r>
        <w:rPr>
          <w:spacing w:val="-2"/>
        </w:rPr>
        <w:t xml:space="preserve"> </w:t>
      </w:r>
      <w:r>
        <w:t>entered</w:t>
      </w:r>
      <w:r>
        <w:rPr>
          <w:spacing w:val="-2"/>
        </w:rPr>
        <w:t xml:space="preserve"> </w:t>
      </w:r>
      <w:r>
        <w:t>into,</w:t>
      </w:r>
      <w:r>
        <w:rPr>
          <w:spacing w:val="-2"/>
        </w:rPr>
        <w:t xml:space="preserve"> </w:t>
      </w:r>
      <w:r>
        <w:t>or</w:t>
      </w:r>
      <w:r>
        <w:rPr>
          <w:spacing w:val="-2"/>
        </w:rPr>
        <w:t xml:space="preserve"> </w:t>
      </w:r>
      <w:r>
        <w:t>keys</w:t>
      </w:r>
      <w:r>
        <w:rPr>
          <w:spacing w:val="-2"/>
        </w:rPr>
        <w:t xml:space="preserve"> </w:t>
      </w:r>
      <w:r>
        <w:t>given</w:t>
      </w:r>
      <w:r>
        <w:rPr>
          <w:spacing w:val="-2"/>
        </w:rPr>
        <w:t xml:space="preserve"> </w:t>
      </w:r>
      <w:r>
        <w:t>to</w:t>
      </w:r>
      <w:r>
        <w:rPr>
          <w:spacing w:val="-2"/>
        </w:rPr>
        <w:t xml:space="preserve"> </w:t>
      </w:r>
      <w:r>
        <w:t>a</w:t>
      </w:r>
      <w:r>
        <w:rPr>
          <w:spacing w:val="-2"/>
        </w:rPr>
        <w:t xml:space="preserve"> </w:t>
      </w:r>
      <w:r>
        <w:t>prospective</w:t>
      </w:r>
      <w:r>
        <w:rPr>
          <w:spacing w:val="-2"/>
        </w:rPr>
        <w:t xml:space="preserve"> </w:t>
      </w:r>
      <w:r>
        <w:t>tenant, before</w:t>
      </w:r>
      <w:r>
        <w:rPr>
          <w:spacing w:val="-3"/>
        </w:rPr>
        <w:t xml:space="preserve"> </w:t>
      </w:r>
      <w:r>
        <w:t>the</w:t>
      </w:r>
      <w:r>
        <w:rPr>
          <w:spacing w:val="-4"/>
        </w:rPr>
        <w:t xml:space="preserve"> </w:t>
      </w:r>
      <w:r>
        <w:t>deferred</w:t>
      </w:r>
      <w:r>
        <w:rPr>
          <w:spacing w:val="-3"/>
        </w:rPr>
        <w:t xml:space="preserve"> </w:t>
      </w:r>
      <w:r>
        <w:t>payment</w:t>
      </w:r>
      <w:r>
        <w:rPr>
          <w:spacing w:val="-3"/>
        </w:rPr>
        <w:t xml:space="preserve"> </w:t>
      </w:r>
      <w:r>
        <w:t>has</w:t>
      </w:r>
      <w:r>
        <w:rPr>
          <w:spacing w:val="-4"/>
        </w:rPr>
        <w:t xml:space="preserve"> </w:t>
      </w:r>
      <w:r>
        <w:t>been</w:t>
      </w:r>
      <w:r>
        <w:rPr>
          <w:spacing w:val="-3"/>
        </w:rPr>
        <w:t xml:space="preserve"> </w:t>
      </w:r>
      <w:r>
        <w:t>agreed</w:t>
      </w:r>
      <w:r>
        <w:rPr>
          <w:spacing w:val="-3"/>
        </w:rPr>
        <w:t xml:space="preserve"> </w:t>
      </w:r>
      <w:r>
        <w:t>and</w:t>
      </w:r>
      <w:r>
        <w:rPr>
          <w:spacing w:val="-3"/>
        </w:rPr>
        <w:t xml:space="preserve"> </w:t>
      </w:r>
      <w:r>
        <w:t>signed.</w:t>
      </w:r>
      <w:r>
        <w:rPr>
          <w:spacing w:val="-3"/>
        </w:rPr>
        <w:t xml:space="preserve"> </w:t>
      </w:r>
      <w:r>
        <w:t>A</w:t>
      </w:r>
      <w:r>
        <w:rPr>
          <w:spacing w:val="-3"/>
        </w:rPr>
        <w:t xml:space="preserve"> </w:t>
      </w:r>
      <w:r>
        <w:t>copy</w:t>
      </w:r>
      <w:r>
        <w:rPr>
          <w:spacing w:val="-3"/>
        </w:rPr>
        <w:t xml:space="preserve"> </w:t>
      </w:r>
      <w:r>
        <w:t>of</w:t>
      </w:r>
      <w:r>
        <w:rPr>
          <w:spacing w:val="-3"/>
        </w:rPr>
        <w:t xml:space="preserve"> </w:t>
      </w:r>
      <w:r>
        <w:t>any</w:t>
      </w:r>
      <w:r>
        <w:rPr>
          <w:spacing w:val="-3"/>
        </w:rPr>
        <w:t xml:space="preserve"> </w:t>
      </w:r>
      <w:r>
        <w:t>proposed tenancy</w:t>
      </w:r>
      <w:r>
        <w:rPr>
          <w:spacing w:val="-3"/>
        </w:rPr>
        <w:t xml:space="preserve"> </w:t>
      </w:r>
      <w:r>
        <w:t>agreement</w:t>
      </w:r>
      <w:r>
        <w:rPr>
          <w:spacing w:val="-3"/>
        </w:rPr>
        <w:t xml:space="preserve"> </w:t>
      </w:r>
      <w:r>
        <w:t>must,</w:t>
      </w:r>
      <w:r>
        <w:rPr>
          <w:spacing w:val="-2"/>
        </w:rPr>
        <w:t xml:space="preserve"> </w:t>
      </w:r>
      <w:r>
        <w:t>in</w:t>
      </w:r>
      <w:r>
        <w:rPr>
          <w:spacing w:val="-3"/>
        </w:rPr>
        <w:t xml:space="preserve"> </w:t>
      </w:r>
      <w:r>
        <w:t>all</w:t>
      </w:r>
      <w:r>
        <w:rPr>
          <w:spacing w:val="-3"/>
        </w:rPr>
        <w:t xml:space="preserve"> </w:t>
      </w:r>
      <w:r>
        <w:t>cases,</w:t>
      </w:r>
      <w:r>
        <w:rPr>
          <w:spacing w:val="-2"/>
        </w:rPr>
        <w:t xml:space="preserve"> </w:t>
      </w:r>
      <w:r>
        <w:t>be</w:t>
      </w:r>
      <w:r>
        <w:rPr>
          <w:spacing w:val="-3"/>
        </w:rPr>
        <w:t xml:space="preserve"> </w:t>
      </w:r>
      <w:r>
        <w:t>approved</w:t>
      </w:r>
      <w:r>
        <w:rPr>
          <w:spacing w:val="-3"/>
        </w:rPr>
        <w:t xml:space="preserve"> </w:t>
      </w:r>
      <w:r>
        <w:t>by</w:t>
      </w:r>
      <w:r>
        <w:rPr>
          <w:spacing w:val="-2"/>
        </w:rPr>
        <w:t xml:space="preserve"> </w:t>
      </w:r>
      <w:r>
        <w:t>the</w:t>
      </w:r>
      <w:r>
        <w:rPr>
          <w:spacing w:val="-3"/>
        </w:rPr>
        <w:t xml:space="preserve"> </w:t>
      </w:r>
      <w:r>
        <w:t>council’s</w:t>
      </w:r>
      <w:r>
        <w:rPr>
          <w:spacing w:val="-3"/>
        </w:rPr>
        <w:t xml:space="preserve"> </w:t>
      </w:r>
      <w:r>
        <w:t>Legal</w:t>
      </w:r>
      <w:r>
        <w:rPr>
          <w:spacing w:val="-3"/>
        </w:rPr>
        <w:t xml:space="preserve"> </w:t>
      </w:r>
      <w:r>
        <w:t>Services Department. The property may only be let on an assured 6-month short hold tenancy and the council will need to be provided with a copy of the tenancy agreement each time it is reviewed or updated.</w:t>
      </w:r>
    </w:p>
    <w:p w14:paraId="0A0090D9" w14:textId="77777777" w:rsidR="00FF6696" w:rsidRDefault="00FF6696">
      <w:pPr>
        <w:pStyle w:val="BodyText"/>
        <w:spacing w:before="9"/>
        <w:ind w:left="0"/>
        <w:rPr>
          <w:sz w:val="23"/>
        </w:rPr>
      </w:pPr>
    </w:p>
    <w:p w14:paraId="52C1823D" w14:textId="77777777" w:rsidR="00FF6696" w:rsidRDefault="00E330D9">
      <w:pPr>
        <w:pStyle w:val="BodyText"/>
        <w:ind w:right="1465"/>
      </w:pPr>
      <w:r>
        <w:t>If</w:t>
      </w:r>
      <w:r>
        <w:rPr>
          <w:spacing w:val="-4"/>
        </w:rPr>
        <w:t xml:space="preserve"> </w:t>
      </w:r>
      <w:r>
        <w:t>there</w:t>
      </w:r>
      <w:r>
        <w:rPr>
          <w:spacing w:val="-3"/>
        </w:rPr>
        <w:t xml:space="preserve"> </w:t>
      </w:r>
      <w:r>
        <w:t>is</w:t>
      </w:r>
      <w:r>
        <w:rPr>
          <w:spacing w:val="-3"/>
        </w:rPr>
        <w:t xml:space="preserve"> </w:t>
      </w:r>
      <w:r>
        <w:t>an</w:t>
      </w:r>
      <w:r>
        <w:rPr>
          <w:spacing w:val="-3"/>
        </w:rPr>
        <w:t xml:space="preserve"> </w:t>
      </w:r>
      <w:r>
        <w:t>existing</w:t>
      </w:r>
      <w:r>
        <w:rPr>
          <w:spacing w:val="-3"/>
        </w:rPr>
        <w:t xml:space="preserve"> </w:t>
      </w:r>
      <w:r>
        <w:t>tenancy</w:t>
      </w:r>
      <w:r>
        <w:rPr>
          <w:spacing w:val="-3"/>
        </w:rPr>
        <w:t xml:space="preserve"> </w:t>
      </w:r>
      <w:r>
        <w:t>agreement</w:t>
      </w:r>
      <w:r>
        <w:rPr>
          <w:spacing w:val="-3"/>
        </w:rPr>
        <w:t xml:space="preserve"> </w:t>
      </w:r>
      <w:r>
        <w:t>in</w:t>
      </w:r>
      <w:r>
        <w:rPr>
          <w:spacing w:val="-3"/>
        </w:rPr>
        <w:t xml:space="preserve"> </w:t>
      </w:r>
      <w:r>
        <w:t>place</w:t>
      </w:r>
      <w:r>
        <w:rPr>
          <w:spacing w:val="-3"/>
        </w:rPr>
        <w:t xml:space="preserve"> </w:t>
      </w:r>
      <w:r>
        <w:t>on</w:t>
      </w:r>
      <w:r>
        <w:rPr>
          <w:spacing w:val="-3"/>
        </w:rPr>
        <w:t xml:space="preserve"> </w:t>
      </w:r>
      <w:r>
        <w:t>the</w:t>
      </w:r>
      <w:r>
        <w:rPr>
          <w:spacing w:val="-3"/>
        </w:rPr>
        <w:t xml:space="preserve"> </w:t>
      </w:r>
      <w:r>
        <w:t>property,</w:t>
      </w:r>
      <w:r>
        <w:rPr>
          <w:spacing w:val="-4"/>
        </w:rPr>
        <w:t xml:space="preserve"> </w:t>
      </w:r>
      <w:r>
        <w:t>you</w:t>
      </w:r>
      <w:r>
        <w:rPr>
          <w:spacing w:val="-3"/>
        </w:rPr>
        <w:t xml:space="preserve"> </w:t>
      </w:r>
      <w:r>
        <w:t>should</w:t>
      </w:r>
      <w:r>
        <w:rPr>
          <w:spacing w:val="-2"/>
        </w:rPr>
        <w:t xml:space="preserve"> </w:t>
      </w:r>
      <w:r>
        <w:t>seek legal advice before proceeding any further with an application for the Deferred Payment Scheme.</w:t>
      </w:r>
    </w:p>
    <w:p w14:paraId="64AE3AD8" w14:textId="77777777" w:rsidR="00FF6696" w:rsidRDefault="00FF6696">
      <w:pPr>
        <w:pStyle w:val="BodyText"/>
        <w:ind w:left="0"/>
      </w:pPr>
    </w:p>
    <w:p w14:paraId="0B1464C3" w14:textId="77777777" w:rsidR="00FF6696" w:rsidRDefault="00E330D9">
      <w:pPr>
        <w:pStyle w:val="Heading1"/>
        <w:spacing w:before="1"/>
      </w:pPr>
      <w:bookmarkStart w:id="5" w:name="Other_Options"/>
      <w:bookmarkEnd w:id="5"/>
      <w:r>
        <w:t>Other</w:t>
      </w:r>
      <w:r>
        <w:rPr>
          <w:spacing w:val="-2"/>
        </w:rPr>
        <w:t xml:space="preserve"> Options</w:t>
      </w:r>
    </w:p>
    <w:p w14:paraId="286A3CB9" w14:textId="77777777" w:rsidR="00FF6696" w:rsidRDefault="00E330D9">
      <w:pPr>
        <w:pStyle w:val="BodyText"/>
        <w:spacing w:before="3" w:line="237" w:lineRule="auto"/>
        <w:ind w:right="1465"/>
      </w:pPr>
      <w:r>
        <w:t>There</w:t>
      </w:r>
      <w:r>
        <w:rPr>
          <w:spacing w:val="-4"/>
        </w:rPr>
        <w:t xml:space="preserve"> </w:t>
      </w:r>
      <w:r>
        <w:t>may</w:t>
      </w:r>
      <w:r>
        <w:rPr>
          <w:spacing w:val="-5"/>
        </w:rPr>
        <w:t xml:space="preserve"> </w:t>
      </w:r>
      <w:r>
        <w:t>be</w:t>
      </w:r>
      <w:r>
        <w:rPr>
          <w:spacing w:val="-4"/>
        </w:rPr>
        <w:t xml:space="preserve"> </w:t>
      </w:r>
      <w:r>
        <w:t>financial</w:t>
      </w:r>
      <w:r>
        <w:rPr>
          <w:spacing w:val="-3"/>
        </w:rPr>
        <w:t xml:space="preserve"> </w:t>
      </w:r>
      <w:r>
        <w:t>products</w:t>
      </w:r>
      <w:r>
        <w:rPr>
          <w:spacing w:val="-4"/>
        </w:rPr>
        <w:t xml:space="preserve"> </w:t>
      </w:r>
      <w:r>
        <w:t>which</w:t>
      </w:r>
      <w:r>
        <w:rPr>
          <w:spacing w:val="-4"/>
        </w:rPr>
        <w:t xml:space="preserve"> </w:t>
      </w:r>
      <w:r>
        <w:t>could</w:t>
      </w:r>
      <w:r>
        <w:rPr>
          <w:spacing w:val="-4"/>
        </w:rPr>
        <w:t xml:space="preserve"> </w:t>
      </w:r>
      <w:r>
        <w:t>be</w:t>
      </w:r>
      <w:r>
        <w:rPr>
          <w:spacing w:val="-4"/>
        </w:rPr>
        <w:t xml:space="preserve"> </w:t>
      </w:r>
      <w:r>
        <w:t>suitable</w:t>
      </w:r>
      <w:r>
        <w:rPr>
          <w:spacing w:val="-3"/>
        </w:rPr>
        <w:t xml:space="preserve"> </w:t>
      </w:r>
      <w:r>
        <w:t>for</w:t>
      </w:r>
      <w:r>
        <w:rPr>
          <w:spacing w:val="-4"/>
        </w:rPr>
        <w:t xml:space="preserve"> </w:t>
      </w:r>
      <w:r>
        <w:t>your</w:t>
      </w:r>
      <w:r>
        <w:rPr>
          <w:spacing w:val="-4"/>
        </w:rPr>
        <w:t xml:space="preserve"> </w:t>
      </w:r>
      <w:r>
        <w:t xml:space="preserve">personal </w:t>
      </w:r>
      <w:r>
        <w:rPr>
          <w:spacing w:val="-2"/>
        </w:rPr>
        <w:t>circumstances.</w:t>
      </w:r>
    </w:p>
    <w:p w14:paraId="0EA83B4F" w14:textId="77777777" w:rsidR="00FF6696" w:rsidRDefault="00FF6696">
      <w:pPr>
        <w:pStyle w:val="BodyText"/>
        <w:spacing w:before="1"/>
        <w:ind w:left="0"/>
      </w:pPr>
    </w:p>
    <w:p w14:paraId="66F7FEB8" w14:textId="77777777" w:rsidR="00FF6696" w:rsidRDefault="00E330D9">
      <w:pPr>
        <w:pStyle w:val="BodyText"/>
        <w:spacing w:line="242" w:lineRule="auto"/>
      </w:pPr>
      <w:r>
        <w:t>You</w:t>
      </w:r>
      <w:r>
        <w:rPr>
          <w:spacing w:val="-3"/>
        </w:rPr>
        <w:t xml:space="preserve"> </w:t>
      </w:r>
      <w:r>
        <w:t>may</w:t>
      </w:r>
      <w:r>
        <w:rPr>
          <w:spacing w:val="-3"/>
        </w:rPr>
        <w:t xml:space="preserve"> </w:t>
      </w:r>
      <w:r>
        <w:t>also</w:t>
      </w:r>
      <w:r>
        <w:rPr>
          <w:spacing w:val="-3"/>
        </w:rPr>
        <w:t xml:space="preserve"> </w:t>
      </w:r>
      <w:r>
        <w:t>choose</w:t>
      </w:r>
      <w:r>
        <w:rPr>
          <w:spacing w:val="-3"/>
        </w:rPr>
        <w:t xml:space="preserve"> </w:t>
      </w:r>
      <w:r>
        <w:t>to</w:t>
      </w:r>
      <w:r>
        <w:rPr>
          <w:spacing w:val="-3"/>
        </w:rPr>
        <w:t xml:space="preserve"> </w:t>
      </w:r>
      <w:r>
        <w:t>pay</w:t>
      </w:r>
      <w:r>
        <w:rPr>
          <w:spacing w:val="-3"/>
        </w:rPr>
        <w:t xml:space="preserve"> </w:t>
      </w:r>
      <w:r>
        <w:t>the</w:t>
      </w:r>
      <w:r>
        <w:rPr>
          <w:spacing w:val="-3"/>
        </w:rPr>
        <w:t xml:space="preserve"> </w:t>
      </w:r>
      <w:r>
        <w:t>full</w:t>
      </w:r>
      <w:r>
        <w:rPr>
          <w:spacing w:val="-3"/>
        </w:rPr>
        <w:t xml:space="preserve"> </w:t>
      </w:r>
      <w:r>
        <w:t>cost</w:t>
      </w:r>
      <w:r>
        <w:rPr>
          <w:spacing w:val="-2"/>
        </w:rPr>
        <w:t xml:space="preserve"> </w:t>
      </w:r>
      <w:r>
        <w:t>of</w:t>
      </w:r>
      <w:r>
        <w:rPr>
          <w:spacing w:val="-3"/>
        </w:rPr>
        <w:t xml:space="preserve"> </w:t>
      </w:r>
      <w:r>
        <w:t>your</w:t>
      </w:r>
      <w:r>
        <w:rPr>
          <w:spacing w:val="-3"/>
        </w:rPr>
        <w:t xml:space="preserve"> </w:t>
      </w:r>
      <w:r>
        <w:t>care</w:t>
      </w:r>
      <w:r>
        <w:rPr>
          <w:spacing w:val="-3"/>
        </w:rPr>
        <w:t xml:space="preserve"> </w:t>
      </w:r>
      <w:r>
        <w:t>from</w:t>
      </w:r>
      <w:r>
        <w:rPr>
          <w:spacing w:val="-3"/>
        </w:rPr>
        <w:t xml:space="preserve"> </w:t>
      </w:r>
      <w:r>
        <w:t>your</w:t>
      </w:r>
      <w:r>
        <w:rPr>
          <w:spacing w:val="-3"/>
        </w:rPr>
        <w:t xml:space="preserve"> </w:t>
      </w:r>
      <w:r>
        <w:t>available</w:t>
      </w:r>
      <w:r>
        <w:rPr>
          <w:spacing w:val="-3"/>
        </w:rPr>
        <w:t xml:space="preserve"> </w:t>
      </w:r>
      <w:r>
        <w:t>income</w:t>
      </w:r>
      <w:r>
        <w:rPr>
          <w:spacing w:val="-3"/>
        </w:rPr>
        <w:t xml:space="preserve"> </w:t>
      </w:r>
      <w:r>
        <w:t>and savings/assets; or a family member may choose to pay some or all of this for you.</w:t>
      </w:r>
    </w:p>
    <w:p w14:paraId="52F3BB73" w14:textId="77777777" w:rsidR="00FF6696" w:rsidRDefault="00FF6696">
      <w:pPr>
        <w:pStyle w:val="BodyText"/>
        <w:spacing w:before="7"/>
        <w:ind w:left="0"/>
        <w:rPr>
          <w:sz w:val="21"/>
        </w:rPr>
      </w:pPr>
    </w:p>
    <w:p w14:paraId="6B6B061D" w14:textId="77777777" w:rsidR="00FF6696" w:rsidRDefault="00E330D9">
      <w:pPr>
        <w:spacing w:line="237" w:lineRule="auto"/>
        <w:ind w:left="232" w:right="1465"/>
        <w:rPr>
          <w:b/>
          <w:i/>
          <w:sz w:val="24"/>
        </w:rPr>
      </w:pPr>
      <w:r>
        <w:rPr>
          <w:b/>
          <w:i/>
          <w:sz w:val="24"/>
        </w:rPr>
        <w:t>You</w:t>
      </w:r>
      <w:r>
        <w:rPr>
          <w:b/>
          <w:i/>
          <w:spacing w:val="-4"/>
          <w:sz w:val="24"/>
        </w:rPr>
        <w:t xml:space="preserve"> </w:t>
      </w:r>
      <w:r>
        <w:rPr>
          <w:b/>
          <w:i/>
          <w:sz w:val="24"/>
        </w:rPr>
        <w:t>should</w:t>
      </w:r>
      <w:r>
        <w:rPr>
          <w:b/>
          <w:i/>
          <w:spacing w:val="-4"/>
          <w:sz w:val="24"/>
        </w:rPr>
        <w:t xml:space="preserve"> </w:t>
      </w:r>
      <w:r>
        <w:rPr>
          <w:b/>
          <w:i/>
          <w:sz w:val="24"/>
        </w:rPr>
        <w:t>take</w:t>
      </w:r>
      <w:r>
        <w:rPr>
          <w:b/>
          <w:i/>
          <w:spacing w:val="-4"/>
          <w:sz w:val="24"/>
        </w:rPr>
        <w:t xml:space="preserve"> </w:t>
      </w:r>
      <w:r>
        <w:rPr>
          <w:b/>
          <w:i/>
          <w:sz w:val="24"/>
        </w:rPr>
        <w:t>independent</w:t>
      </w:r>
      <w:r>
        <w:rPr>
          <w:b/>
          <w:i/>
          <w:spacing w:val="-4"/>
          <w:sz w:val="24"/>
        </w:rPr>
        <w:t xml:space="preserve"> </w:t>
      </w:r>
      <w:r>
        <w:rPr>
          <w:b/>
          <w:i/>
          <w:sz w:val="24"/>
        </w:rPr>
        <w:t>financial</w:t>
      </w:r>
      <w:r>
        <w:rPr>
          <w:b/>
          <w:i/>
          <w:spacing w:val="-4"/>
          <w:sz w:val="24"/>
        </w:rPr>
        <w:t xml:space="preserve"> </w:t>
      </w:r>
      <w:r>
        <w:rPr>
          <w:b/>
          <w:i/>
          <w:sz w:val="24"/>
        </w:rPr>
        <w:t>and</w:t>
      </w:r>
      <w:r>
        <w:rPr>
          <w:b/>
          <w:i/>
          <w:spacing w:val="-4"/>
          <w:sz w:val="24"/>
        </w:rPr>
        <w:t xml:space="preserve"> </w:t>
      </w:r>
      <w:r>
        <w:rPr>
          <w:b/>
          <w:i/>
          <w:sz w:val="24"/>
        </w:rPr>
        <w:t>legal</w:t>
      </w:r>
      <w:r>
        <w:rPr>
          <w:b/>
          <w:i/>
          <w:spacing w:val="-4"/>
          <w:sz w:val="24"/>
        </w:rPr>
        <w:t xml:space="preserve"> </w:t>
      </w:r>
      <w:r>
        <w:rPr>
          <w:b/>
          <w:i/>
          <w:sz w:val="24"/>
        </w:rPr>
        <w:t>advice</w:t>
      </w:r>
      <w:r>
        <w:rPr>
          <w:b/>
          <w:i/>
          <w:spacing w:val="-4"/>
          <w:sz w:val="24"/>
        </w:rPr>
        <w:t xml:space="preserve"> </w:t>
      </w:r>
      <w:r>
        <w:rPr>
          <w:b/>
          <w:i/>
          <w:sz w:val="24"/>
        </w:rPr>
        <w:t>to</w:t>
      </w:r>
      <w:r>
        <w:rPr>
          <w:b/>
          <w:i/>
          <w:spacing w:val="-4"/>
          <w:sz w:val="24"/>
        </w:rPr>
        <w:t xml:space="preserve"> </w:t>
      </w:r>
      <w:r>
        <w:rPr>
          <w:b/>
          <w:i/>
          <w:sz w:val="24"/>
        </w:rPr>
        <w:t>help</w:t>
      </w:r>
      <w:r>
        <w:rPr>
          <w:b/>
          <w:i/>
          <w:spacing w:val="-4"/>
          <w:sz w:val="24"/>
        </w:rPr>
        <w:t xml:space="preserve"> </w:t>
      </w:r>
      <w:r>
        <w:rPr>
          <w:b/>
          <w:i/>
          <w:sz w:val="24"/>
        </w:rPr>
        <w:t>you</w:t>
      </w:r>
      <w:r>
        <w:rPr>
          <w:b/>
          <w:i/>
          <w:spacing w:val="-4"/>
          <w:sz w:val="24"/>
        </w:rPr>
        <w:t xml:space="preserve"> </w:t>
      </w:r>
      <w:r>
        <w:rPr>
          <w:b/>
          <w:i/>
          <w:sz w:val="24"/>
        </w:rPr>
        <w:t>decide which course of action will be financially better for you.</w:t>
      </w:r>
    </w:p>
    <w:p w14:paraId="03D6707D" w14:textId="77777777" w:rsidR="00FF6696" w:rsidRDefault="00FF6696">
      <w:pPr>
        <w:pStyle w:val="BodyText"/>
        <w:spacing w:before="2"/>
        <w:ind w:left="0"/>
        <w:rPr>
          <w:b/>
          <w:i/>
          <w:sz w:val="26"/>
        </w:rPr>
      </w:pPr>
    </w:p>
    <w:p w14:paraId="54A618E4" w14:textId="77777777" w:rsidR="00FF6696" w:rsidRDefault="00E330D9">
      <w:pPr>
        <w:pStyle w:val="Heading1"/>
      </w:pPr>
      <w:bookmarkStart w:id="6" w:name="Top_up_Payments"/>
      <w:bookmarkEnd w:id="6"/>
      <w:r>
        <w:t>Top</w:t>
      </w:r>
      <w:r>
        <w:rPr>
          <w:spacing w:val="-7"/>
        </w:rPr>
        <w:t xml:space="preserve"> </w:t>
      </w:r>
      <w:r>
        <w:t>up</w:t>
      </w:r>
      <w:r>
        <w:rPr>
          <w:spacing w:val="-4"/>
        </w:rPr>
        <w:t xml:space="preserve"> </w:t>
      </w:r>
      <w:r>
        <w:rPr>
          <w:spacing w:val="-2"/>
        </w:rPr>
        <w:t>Payments</w:t>
      </w:r>
    </w:p>
    <w:p w14:paraId="0315C67D" w14:textId="77777777" w:rsidR="00FF6696" w:rsidRDefault="00E330D9">
      <w:pPr>
        <w:pStyle w:val="BodyText"/>
        <w:spacing w:before="3"/>
        <w:ind w:right="1465"/>
      </w:pPr>
      <w:r>
        <w:t>Occasionally, a residential or nursing home will request a higher price for a placement</w:t>
      </w:r>
      <w:r>
        <w:rPr>
          <w:spacing w:val="-3"/>
        </w:rPr>
        <w:t xml:space="preserve"> </w:t>
      </w:r>
      <w:r>
        <w:t>than</w:t>
      </w:r>
      <w:r>
        <w:rPr>
          <w:spacing w:val="-3"/>
        </w:rPr>
        <w:t xml:space="preserve"> </w:t>
      </w:r>
      <w:r>
        <w:t>the</w:t>
      </w:r>
      <w:r>
        <w:rPr>
          <w:spacing w:val="-3"/>
        </w:rPr>
        <w:t xml:space="preserve"> </w:t>
      </w:r>
      <w:r>
        <w:t>council</w:t>
      </w:r>
      <w:r>
        <w:rPr>
          <w:spacing w:val="-3"/>
        </w:rPr>
        <w:t xml:space="preserve"> </w:t>
      </w:r>
      <w:r>
        <w:t>is</w:t>
      </w:r>
      <w:r>
        <w:rPr>
          <w:spacing w:val="-3"/>
        </w:rPr>
        <w:t xml:space="preserve"> </w:t>
      </w:r>
      <w:r>
        <w:t>contracted</w:t>
      </w:r>
      <w:r>
        <w:rPr>
          <w:spacing w:val="-3"/>
        </w:rPr>
        <w:t xml:space="preserve"> </w:t>
      </w:r>
      <w:r>
        <w:t>to</w:t>
      </w:r>
      <w:r>
        <w:rPr>
          <w:spacing w:val="-4"/>
        </w:rPr>
        <w:t xml:space="preserve"> </w:t>
      </w:r>
      <w:r>
        <w:t>pay.</w:t>
      </w:r>
      <w:r>
        <w:rPr>
          <w:spacing w:val="-2"/>
        </w:rPr>
        <w:t xml:space="preserve"> </w:t>
      </w:r>
      <w:r>
        <w:t>You</w:t>
      </w:r>
      <w:r>
        <w:rPr>
          <w:spacing w:val="-3"/>
        </w:rPr>
        <w:t xml:space="preserve"> </w:t>
      </w:r>
      <w:r>
        <w:t>can</w:t>
      </w:r>
      <w:r>
        <w:rPr>
          <w:spacing w:val="-3"/>
        </w:rPr>
        <w:t xml:space="preserve"> </w:t>
      </w:r>
      <w:r>
        <w:t>consider</w:t>
      </w:r>
      <w:r>
        <w:rPr>
          <w:spacing w:val="-3"/>
        </w:rPr>
        <w:t xml:space="preserve"> </w:t>
      </w:r>
      <w:r>
        <w:t>paying</w:t>
      </w:r>
      <w:r>
        <w:rPr>
          <w:spacing w:val="-3"/>
        </w:rPr>
        <w:t xml:space="preserve"> </w:t>
      </w:r>
      <w:r>
        <w:t>this</w:t>
      </w:r>
      <w:r>
        <w:rPr>
          <w:spacing w:val="-2"/>
        </w:rPr>
        <w:t xml:space="preserve"> </w:t>
      </w:r>
      <w:r>
        <w:t xml:space="preserve">extra money to meet the higher price either from your own money and assets - if this is </w:t>
      </w:r>
      <w:r>
        <w:rPr>
          <w:spacing w:val="-2"/>
        </w:rPr>
        <w:t>possible.</w:t>
      </w:r>
    </w:p>
    <w:p w14:paraId="756C4CD9" w14:textId="77777777" w:rsidR="00FF6696" w:rsidRDefault="00FF6696">
      <w:pPr>
        <w:pStyle w:val="BodyText"/>
        <w:spacing w:before="9"/>
        <w:ind w:left="0"/>
        <w:rPr>
          <w:sz w:val="23"/>
        </w:rPr>
      </w:pPr>
    </w:p>
    <w:p w14:paraId="56CD1DD0" w14:textId="77777777" w:rsidR="00FF6696" w:rsidRDefault="00E330D9">
      <w:pPr>
        <w:pStyle w:val="BodyText"/>
        <w:ind w:right="1354"/>
      </w:pPr>
      <w:r>
        <w:t>You</w:t>
      </w:r>
      <w:r>
        <w:rPr>
          <w:spacing w:val="-3"/>
        </w:rPr>
        <w:t xml:space="preserve"> </w:t>
      </w:r>
      <w:r>
        <w:t>can</w:t>
      </w:r>
      <w:r>
        <w:rPr>
          <w:spacing w:val="-3"/>
        </w:rPr>
        <w:t xml:space="preserve"> </w:t>
      </w:r>
      <w:r>
        <w:t>request</w:t>
      </w:r>
      <w:r>
        <w:rPr>
          <w:spacing w:val="-2"/>
        </w:rPr>
        <w:t xml:space="preserve"> </w:t>
      </w:r>
      <w:r>
        <w:t>this</w:t>
      </w:r>
      <w:r>
        <w:rPr>
          <w:spacing w:val="-3"/>
        </w:rPr>
        <w:t xml:space="preserve"> </w:t>
      </w:r>
      <w:r>
        <w:t>extra</w:t>
      </w:r>
      <w:r>
        <w:rPr>
          <w:spacing w:val="-3"/>
        </w:rPr>
        <w:t xml:space="preserve"> </w:t>
      </w:r>
      <w:r>
        <w:t>amount</w:t>
      </w:r>
      <w:r>
        <w:rPr>
          <w:spacing w:val="-2"/>
        </w:rPr>
        <w:t xml:space="preserve"> </w:t>
      </w:r>
      <w:r>
        <w:t>to</w:t>
      </w:r>
      <w:r>
        <w:rPr>
          <w:spacing w:val="-4"/>
        </w:rPr>
        <w:t xml:space="preserve"> </w:t>
      </w:r>
      <w:r>
        <w:t>be</w:t>
      </w:r>
      <w:r>
        <w:rPr>
          <w:spacing w:val="-3"/>
        </w:rPr>
        <w:t xml:space="preserve"> </w:t>
      </w:r>
      <w:r>
        <w:t>deferred</w:t>
      </w:r>
      <w:r>
        <w:rPr>
          <w:spacing w:val="-3"/>
        </w:rPr>
        <w:t xml:space="preserve"> </w:t>
      </w:r>
      <w:r>
        <w:t>along</w:t>
      </w:r>
      <w:r>
        <w:rPr>
          <w:spacing w:val="-3"/>
        </w:rPr>
        <w:t xml:space="preserve"> </w:t>
      </w:r>
      <w:r>
        <w:t>with</w:t>
      </w:r>
      <w:r>
        <w:rPr>
          <w:spacing w:val="-3"/>
        </w:rPr>
        <w:t xml:space="preserve"> </w:t>
      </w:r>
      <w:r>
        <w:t>the</w:t>
      </w:r>
      <w:r>
        <w:rPr>
          <w:spacing w:val="-3"/>
        </w:rPr>
        <w:t xml:space="preserve"> </w:t>
      </w:r>
      <w:r>
        <w:t>other</w:t>
      </w:r>
      <w:r>
        <w:rPr>
          <w:spacing w:val="-3"/>
        </w:rPr>
        <w:t xml:space="preserve"> </w:t>
      </w:r>
      <w:r>
        <w:t>deferred</w:t>
      </w:r>
      <w:r>
        <w:rPr>
          <w:spacing w:val="-4"/>
        </w:rPr>
        <w:t xml:space="preserve"> </w:t>
      </w:r>
      <w:r>
        <w:t>costs if there is sufficient equity in your property to enable us to agree to this. The visiting financial assessment officer will discuss your individual circumstances with you.</w:t>
      </w:r>
    </w:p>
    <w:p w14:paraId="15FDA495" w14:textId="77777777" w:rsidR="00FF6696" w:rsidRDefault="00FF6696">
      <w:pPr>
        <w:pStyle w:val="BodyText"/>
        <w:ind w:left="0"/>
      </w:pPr>
    </w:p>
    <w:p w14:paraId="3E9FB0CF" w14:textId="77777777" w:rsidR="00FF6696" w:rsidRDefault="00E330D9">
      <w:pPr>
        <w:pStyle w:val="Heading1"/>
      </w:pPr>
      <w:bookmarkStart w:id="7" w:name="Statement_of_Outstanding_Debt"/>
      <w:bookmarkEnd w:id="7"/>
      <w:r>
        <w:t>Statement</w:t>
      </w:r>
      <w:r>
        <w:rPr>
          <w:spacing w:val="-14"/>
        </w:rPr>
        <w:t xml:space="preserve"> </w:t>
      </w:r>
      <w:r>
        <w:t>of</w:t>
      </w:r>
      <w:r>
        <w:rPr>
          <w:spacing w:val="-5"/>
        </w:rPr>
        <w:t xml:space="preserve"> </w:t>
      </w:r>
      <w:r>
        <w:t>Outstanding</w:t>
      </w:r>
      <w:r>
        <w:rPr>
          <w:spacing w:val="-5"/>
        </w:rPr>
        <w:t xml:space="preserve"> </w:t>
      </w:r>
      <w:r>
        <w:rPr>
          <w:spacing w:val="-4"/>
        </w:rPr>
        <w:t>Debt</w:t>
      </w:r>
    </w:p>
    <w:p w14:paraId="0F4ED662" w14:textId="77777777" w:rsidR="00FF6696" w:rsidRDefault="00E330D9">
      <w:pPr>
        <w:pStyle w:val="BodyText"/>
        <w:spacing w:before="3" w:line="237" w:lineRule="auto"/>
        <w:ind w:right="1465"/>
      </w:pPr>
      <w:r>
        <w:t>A</w:t>
      </w:r>
      <w:r>
        <w:rPr>
          <w:spacing w:val="-4"/>
        </w:rPr>
        <w:t xml:space="preserve"> </w:t>
      </w:r>
      <w:r>
        <w:t>statement</w:t>
      </w:r>
      <w:r>
        <w:rPr>
          <w:spacing w:val="-4"/>
        </w:rPr>
        <w:t xml:space="preserve"> </w:t>
      </w:r>
      <w:r>
        <w:t>of</w:t>
      </w:r>
      <w:r>
        <w:rPr>
          <w:spacing w:val="-5"/>
        </w:rPr>
        <w:t xml:space="preserve"> </w:t>
      </w:r>
      <w:r>
        <w:t>the</w:t>
      </w:r>
      <w:r>
        <w:rPr>
          <w:spacing w:val="-4"/>
        </w:rPr>
        <w:t xml:space="preserve"> </w:t>
      </w:r>
      <w:r>
        <w:t>outstanding</w:t>
      </w:r>
      <w:r>
        <w:rPr>
          <w:spacing w:val="-4"/>
        </w:rPr>
        <w:t xml:space="preserve"> </w:t>
      </w:r>
      <w:r>
        <w:t>debt</w:t>
      </w:r>
      <w:r>
        <w:rPr>
          <w:spacing w:val="-4"/>
        </w:rPr>
        <w:t xml:space="preserve"> </w:t>
      </w:r>
      <w:r>
        <w:t>under</w:t>
      </w:r>
      <w:r>
        <w:rPr>
          <w:spacing w:val="-4"/>
        </w:rPr>
        <w:t xml:space="preserve"> </w:t>
      </w:r>
      <w:r>
        <w:t>the</w:t>
      </w:r>
      <w:r>
        <w:rPr>
          <w:spacing w:val="-4"/>
        </w:rPr>
        <w:t xml:space="preserve"> </w:t>
      </w:r>
      <w:r>
        <w:t>Deferred</w:t>
      </w:r>
      <w:r>
        <w:rPr>
          <w:spacing w:val="-4"/>
        </w:rPr>
        <w:t xml:space="preserve"> </w:t>
      </w:r>
      <w:r>
        <w:t>Payment</w:t>
      </w:r>
      <w:r>
        <w:rPr>
          <w:spacing w:val="-4"/>
        </w:rPr>
        <w:t xml:space="preserve"> </w:t>
      </w:r>
      <w:r>
        <w:t>Scheme</w:t>
      </w:r>
      <w:r>
        <w:rPr>
          <w:spacing w:val="-4"/>
        </w:rPr>
        <w:t xml:space="preserve"> </w:t>
      </w:r>
      <w:r>
        <w:t>will</w:t>
      </w:r>
      <w:r>
        <w:rPr>
          <w:spacing w:val="-4"/>
        </w:rPr>
        <w:t xml:space="preserve"> </w:t>
      </w:r>
      <w:r>
        <w:t>be sent to you every 6-months (March and September).</w:t>
      </w:r>
    </w:p>
    <w:p w14:paraId="5E8337A1" w14:textId="77777777" w:rsidR="00FF6696" w:rsidRDefault="00FF6696">
      <w:pPr>
        <w:pStyle w:val="BodyText"/>
        <w:spacing w:before="1"/>
        <w:ind w:left="0"/>
      </w:pPr>
    </w:p>
    <w:p w14:paraId="6AFA0702" w14:textId="77777777" w:rsidR="00FF6696" w:rsidRDefault="00E330D9">
      <w:pPr>
        <w:pStyle w:val="BodyText"/>
        <w:ind w:right="1465"/>
      </w:pPr>
      <w:r>
        <w:t>This</w:t>
      </w:r>
      <w:r>
        <w:rPr>
          <w:spacing w:val="-3"/>
        </w:rPr>
        <w:t xml:space="preserve"> </w:t>
      </w:r>
      <w:r>
        <w:t>will</w:t>
      </w:r>
      <w:r>
        <w:rPr>
          <w:spacing w:val="-3"/>
        </w:rPr>
        <w:t xml:space="preserve"> </w:t>
      </w:r>
      <w:r>
        <w:t>keep</w:t>
      </w:r>
      <w:r>
        <w:rPr>
          <w:spacing w:val="-3"/>
        </w:rPr>
        <w:t xml:space="preserve"> </w:t>
      </w:r>
      <w:r>
        <w:t>you</w:t>
      </w:r>
      <w:r>
        <w:rPr>
          <w:spacing w:val="-3"/>
        </w:rPr>
        <w:t xml:space="preserve"> </w:t>
      </w:r>
      <w:r>
        <w:t>informed</w:t>
      </w:r>
      <w:r>
        <w:rPr>
          <w:spacing w:val="-3"/>
        </w:rPr>
        <w:t xml:space="preserve"> </w:t>
      </w:r>
      <w:r>
        <w:t>of</w:t>
      </w:r>
      <w:r>
        <w:rPr>
          <w:spacing w:val="-4"/>
        </w:rPr>
        <w:t xml:space="preserve"> </w:t>
      </w:r>
      <w:r>
        <w:t>the</w:t>
      </w:r>
      <w:r>
        <w:rPr>
          <w:spacing w:val="-3"/>
        </w:rPr>
        <w:t xml:space="preserve"> </w:t>
      </w:r>
      <w:r>
        <w:t>amount</w:t>
      </w:r>
      <w:r>
        <w:rPr>
          <w:spacing w:val="-3"/>
        </w:rPr>
        <w:t xml:space="preserve"> </w:t>
      </w:r>
      <w:r>
        <w:t>of</w:t>
      </w:r>
      <w:r>
        <w:rPr>
          <w:spacing w:val="-4"/>
        </w:rPr>
        <w:t xml:space="preserve"> </w:t>
      </w:r>
      <w:r>
        <w:t>the</w:t>
      </w:r>
      <w:r>
        <w:rPr>
          <w:spacing w:val="-3"/>
        </w:rPr>
        <w:t xml:space="preserve"> </w:t>
      </w:r>
      <w:r>
        <w:t>debt</w:t>
      </w:r>
      <w:r>
        <w:rPr>
          <w:spacing w:val="-3"/>
        </w:rPr>
        <w:t xml:space="preserve"> </w:t>
      </w:r>
      <w:r>
        <w:t>accruing</w:t>
      </w:r>
      <w:r>
        <w:rPr>
          <w:spacing w:val="-3"/>
        </w:rPr>
        <w:t xml:space="preserve"> </w:t>
      </w:r>
      <w:r>
        <w:t>which</w:t>
      </w:r>
      <w:r>
        <w:rPr>
          <w:spacing w:val="-3"/>
        </w:rPr>
        <w:t xml:space="preserve"> </w:t>
      </w:r>
      <w:r>
        <w:t>is</w:t>
      </w:r>
      <w:r>
        <w:rPr>
          <w:spacing w:val="-3"/>
        </w:rPr>
        <w:t xml:space="preserve"> </w:t>
      </w:r>
      <w:r>
        <w:t>secured</w:t>
      </w:r>
      <w:r>
        <w:rPr>
          <w:spacing w:val="-3"/>
        </w:rPr>
        <w:t xml:space="preserve"> </w:t>
      </w:r>
      <w:r>
        <w:t>by our legal charge on the property and will include deferred costs together with any outstanding</w:t>
      </w:r>
      <w:r>
        <w:rPr>
          <w:spacing w:val="-9"/>
        </w:rPr>
        <w:t xml:space="preserve"> </w:t>
      </w:r>
      <w:r>
        <w:t>fees</w:t>
      </w:r>
      <w:r>
        <w:rPr>
          <w:spacing w:val="-10"/>
        </w:rPr>
        <w:t xml:space="preserve"> </w:t>
      </w:r>
      <w:r>
        <w:t>(arrangement</w:t>
      </w:r>
      <w:r>
        <w:rPr>
          <w:spacing w:val="-3"/>
        </w:rPr>
        <w:t xml:space="preserve"> </w:t>
      </w:r>
      <w:r>
        <w:t>fee,</w:t>
      </w:r>
      <w:r>
        <w:rPr>
          <w:spacing w:val="-3"/>
        </w:rPr>
        <w:t xml:space="preserve"> </w:t>
      </w:r>
      <w:r>
        <w:t>annual</w:t>
      </w:r>
      <w:r>
        <w:rPr>
          <w:spacing w:val="-4"/>
        </w:rPr>
        <w:t xml:space="preserve"> </w:t>
      </w:r>
      <w:r>
        <w:t>fees,</w:t>
      </w:r>
      <w:r>
        <w:rPr>
          <w:spacing w:val="-3"/>
        </w:rPr>
        <w:t xml:space="preserve"> </w:t>
      </w:r>
      <w:r>
        <w:t>land</w:t>
      </w:r>
      <w:r>
        <w:rPr>
          <w:spacing w:val="-4"/>
        </w:rPr>
        <w:t xml:space="preserve"> </w:t>
      </w:r>
      <w:r>
        <w:t>registry</w:t>
      </w:r>
      <w:r>
        <w:rPr>
          <w:spacing w:val="-4"/>
        </w:rPr>
        <w:t xml:space="preserve"> </w:t>
      </w:r>
      <w:r>
        <w:t>fees,</w:t>
      </w:r>
      <w:r>
        <w:rPr>
          <w:spacing w:val="-2"/>
        </w:rPr>
        <w:t xml:space="preserve"> </w:t>
      </w:r>
      <w:r>
        <w:t>valuation</w:t>
      </w:r>
      <w:r>
        <w:rPr>
          <w:spacing w:val="-4"/>
        </w:rPr>
        <w:t xml:space="preserve"> </w:t>
      </w:r>
      <w:r>
        <w:t>fees).</w:t>
      </w:r>
    </w:p>
    <w:p w14:paraId="14EBCAAB" w14:textId="77777777" w:rsidR="00FF6696" w:rsidRDefault="00FF6696">
      <w:pPr>
        <w:sectPr w:rsidR="00FF6696">
          <w:pgSz w:w="11910" w:h="16840"/>
          <w:pgMar w:top="1200" w:right="300" w:bottom="1280" w:left="1000" w:header="0" w:footer="1053" w:gutter="0"/>
          <w:cols w:space="720"/>
        </w:sectPr>
      </w:pPr>
    </w:p>
    <w:p w14:paraId="34CACE2D" w14:textId="77777777" w:rsidR="00FF6696" w:rsidRDefault="00E330D9">
      <w:pPr>
        <w:pStyle w:val="BodyText"/>
        <w:spacing w:before="78"/>
        <w:ind w:right="1465"/>
      </w:pPr>
      <w:r>
        <w:lastRenderedPageBreak/>
        <w:t>The council may revalue the property annually and / or when the outstanding debt reaches</w:t>
      </w:r>
      <w:r>
        <w:rPr>
          <w:spacing w:val="-3"/>
        </w:rPr>
        <w:t xml:space="preserve"> </w:t>
      </w:r>
      <w:r>
        <w:t>50%</w:t>
      </w:r>
      <w:r>
        <w:rPr>
          <w:spacing w:val="-3"/>
        </w:rPr>
        <w:t xml:space="preserve"> </w:t>
      </w:r>
      <w:r>
        <w:t>of</w:t>
      </w:r>
      <w:r>
        <w:rPr>
          <w:spacing w:val="-4"/>
        </w:rPr>
        <w:t xml:space="preserve"> </w:t>
      </w:r>
      <w:r>
        <w:t>the</w:t>
      </w:r>
      <w:r>
        <w:rPr>
          <w:spacing w:val="-3"/>
        </w:rPr>
        <w:t xml:space="preserve"> </w:t>
      </w:r>
      <w:r>
        <w:t>available</w:t>
      </w:r>
      <w:r>
        <w:rPr>
          <w:spacing w:val="-3"/>
        </w:rPr>
        <w:t xml:space="preserve"> </w:t>
      </w:r>
      <w:r>
        <w:t>equity</w:t>
      </w:r>
      <w:r>
        <w:rPr>
          <w:spacing w:val="-3"/>
        </w:rPr>
        <w:t xml:space="preserve"> </w:t>
      </w:r>
      <w:r>
        <w:t>in</w:t>
      </w:r>
      <w:r>
        <w:rPr>
          <w:spacing w:val="-3"/>
        </w:rPr>
        <w:t xml:space="preserve"> </w:t>
      </w:r>
      <w:r>
        <w:t>your</w:t>
      </w:r>
      <w:r>
        <w:rPr>
          <w:spacing w:val="-3"/>
        </w:rPr>
        <w:t xml:space="preserve"> </w:t>
      </w:r>
      <w:r>
        <w:t>property.</w:t>
      </w:r>
      <w:r>
        <w:rPr>
          <w:spacing w:val="-2"/>
        </w:rPr>
        <w:t xml:space="preserve"> </w:t>
      </w:r>
      <w:r>
        <w:t>You</w:t>
      </w:r>
      <w:r>
        <w:rPr>
          <w:spacing w:val="-3"/>
        </w:rPr>
        <w:t xml:space="preserve"> </w:t>
      </w:r>
      <w:r>
        <w:t>will</w:t>
      </w:r>
      <w:r>
        <w:rPr>
          <w:spacing w:val="-3"/>
        </w:rPr>
        <w:t xml:space="preserve"> </w:t>
      </w:r>
      <w:r>
        <w:t>be</w:t>
      </w:r>
      <w:r>
        <w:rPr>
          <w:spacing w:val="-3"/>
        </w:rPr>
        <w:t xml:space="preserve"> </w:t>
      </w:r>
      <w:r>
        <w:t>responsible</w:t>
      </w:r>
      <w:r>
        <w:rPr>
          <w:spacing w:val="-3"/>
        </w:rPr>
        <w:t xml:space="preserve"> </w:t>
      </w:r>
      <w:r>
        <w:t>for</w:t>
      </w:r>
      <w:r>
        <w:rPr>
          <w:spacing w:val="-3"/>
        </w:rPr>
        <w:t xml:space="preserve"> </w:t>
      </w:r>
      <w:r>
        <w:t xml:space="preserve">the valuation fee, currently £150 + VAT (April 2020). You can request that this fee is added to the deferred costs if you do not have sufficient other funds to make these </w:t>
      </w:r>
      <w:r>
        <w:rPr>
          <w:spacing w:val="-2"/>
        </w:rPr>
        <w:t>payments.</w:t>
      </w:r>
    </w:p>
    <w:p w14:paraId="635455D5" w14:textId="77777777" w:rsidR="00FF6696" w:rsidRDefault="00FF6696">
      <w:pPr>
        <w:pStyle w:val="BodyText"/>
        <w:ind w:left="0"/>
      </w:pPr>
    </w:p>
    <w:p w14:paraId="356DC324" w14:textId="77777777" w:rsidR="00FF6696" w:rsidRDefault="00E330D9">
      <w:pPr>
        <w:pStyle w:val="BodyText"/>
      </w:pPr>
      <w:r>
        <w:t>The</w:t>
      </w:r>
      <w:r>
        <w:rPr>
          <w:spacing w:val="-8"/>
        </w:rPr>
        <w:t xml:space="preserve"> </w:t>
      </w:r>
      <w:r>
        <w:t>deferred</w:t>
      </w:r>
      <w:r>
        <w:rPr>
          <w:spacing w:val="-6"/>
        </w:rPr>
        <w:t xml:space="preserve"> </w:t>
      </w:r>
      <w:r>
        <w:t>payment</w:t>
      </w:r>
      <w:r>
        <w:rPr>
          <w:spacing w:val="-6"/>
        </w:rPr>
        <w:t xml:space="preserve"> </w:t>
      </w:r>
      <w:r>
        <w:t>will</w:t>
      </w:r>
      <w:r>
        <w:rPr>
          <w:spacing w:val="-7"/>
        </w:rPr>
        <w:t xml:space="preserve"> </w:t>
      </w:r>
      <w:r>
        <w:t>end</w:t>
      </w:r>
      <w:r>
        <w:rPr>
          <w:spacing w:val="-4"/>
        </w:rPr>
        <w:t xml:space="preserve"> </w:t>
      </w:r>
      <w:r>
        <w:rPr>
          <w:spacing w:val="-2"/>
        </w:rPr>
        <w:t>when:</w:t>
      </w:r>
    </w:p>
    <w:p w14:paraId="4EE41218" w14:textId="77777777" w:rsidR="00FF6696" w:rsidRDefault="00E330D9">
      <w:pPr>
        <w:pStyle w:val="ListParagraph"/>
        <w:numPr>
          <w:ilvl w:val="0"/>
          <w:numId w:val="1"/>
        </w:numPr>
        <w:tabs>
          <w:tab w:val="left" w:pos="798"/>
          <w:tab w:val="left" w:pos="799"/>
        </w:tabs>
        <w:spacing w:before="68"/>
        <w:ind w:right="1417" w:hanging="568"/>
        <w:rPr>
          <w:sz w:val="24"/>
        </w:rPr>
      </w:pPr>
      <w:r>
        <w:rPr>
          <w:sz w:val="24"/>
        </w:rPr>
        <w:t>The</w:t>
      </w:r>
      <w:r>
        <w:rPr>
          <w:spacing w:val="-3"/>
          <w:sz w:val="24"/>
        </w:rPr>
        <w:t xml:space="preserve"> </w:t>
      </w:r>
      <w:r>
        <w:rPr>
          <w:sz w:val="24"/>
        </w:rPr>
        <w:t>person</w:t>
      </w:r>
      <w:r>
        <w:rPr>
          <w:spacing w:val="-2"/>
          <w:sz w:val="24"/>
        </w:rPr>
        <w:t xml:space="preserve"> </w:t>
      </w:r>
      <w:r>
        <w:rPr>
          <w:sz w:val="24"/>
        </w:rPr>
        <w:t>is</w:t>
      </w:r>
      <w:r>
        <w:rPr>
          <w:spacing w:val="-3"/>
          <w:sz w:val="24"/>
        </w:rPr>
        <w:t xml:space="preserve"> </w:t>
      </w:r>
      <w:r>
        <w:rPr>
          <w:sz w:val="24"/>
        </w:rPr>
        <w:t>deceased.</w:t>
      </w:r>
      <w:r>
        <w:rPr>
          <w:spacing w:val="-3"/>
          <w:sz w:val="24"/>
        </w:rPr>
        <w:t xml:space="preserve"> </w:t>
      </w:r>
      <w:r>
        <w:rPr>
          <w:sz w:val="24"/>
        </w:rPr>
        <w:t>The</w:t>
      </w:r>
      <w:r>
        <w:rPr>
          <w:spacing w:val="-3"/>
          <w:sz w:val="24"/>
        </w:rPr>
        <w:t xml:space="preserve"> </w:t>
      </w:r>
      <w:r>
        <w:rPr>
          <w:sz w:val="24"/>
        </w:rPr>
        <w:t>money</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property</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recouped</w:t>
      </w:r>
      <w:r>
        <w:rPr>
          <w:spacing w:val="-3"/>
          <w:sz w:val="24"/>
        </w:rPr>
        <w:t xml:space="preserve"> </w:t>
      </w:r>
      <w:r>
        <w:rPr>
          <w:sz w:val="24"/>
        </w:rPr>
        <w:t>to</w:t>
      </w:r>
      <w:r>
        <w:rPr>
          <w:spacing w:val="-3"/>
          <w:sz w:val="24"/>
        </w:rPr>
        <w:t xml:space="preserve"> </w:t>
      </w:r>
      <w:r>
        <w:rPr>
          <w:sz w:val="24"/>
        </w:rPr>
        <w:t>fund the person’s care.</w:t>
      </w:r>
    </w:p>
    <w:p w14:paraId="1E9710A4" w14:textId="77777777" w:rsidR="00FF6696" w:rsidRDefault="00E330D9">
      <w:pPr>
        <w:pStyle w:val="ListParagraph"/>
        <w:numPr>
          <w:ilvl w:val="0"/>
          <w:numId w:val="1"/>
        </w:numPr>
        <w:tabs>
          <w:tab w:val="left" w:pos="798"/>
          <w:tab w:val="left" w:pos="799"/>
        </w:tabs>
        <w:spacing w:line="237" w:lineRule="auto"/>
        <w:ind w:right="1899" w:hanging="568"/>
        <w:rPr>
          <w:sz w:val="24"/>
        </w:rPr>
      </w:pPr>
      <w:r>
        <w:rPr>
          <w:sz w:val="24"/>
        </w:rPr>
        <w:t>The</w:t>
      </w:r>
      <w:r>
        <w:rPr>
          <w:spacing w:val="-3"/>
          <w:sz w:val="24"/>
        </w:rPr>
        <w:t xml:space="preserve"> </w:t>
      </w:r>
      <w:r>
        <w:rPr>
          <w:sz w:val="24"/>
        </w:rPr>
        <w:t>day</w:t>
      </w:r>
      <w:r>
        <w:rPr>
          <w:spacing w:val="-3"/>
          <w:sz w:val="24"/>
        </w:rPr>
        <w:t xml:space="preserve"> </w:t>
      </w:r>
      <w:r>
        <w:rPr>
          <w:sz w:val="24"/>
        </w:rPr>
        <w:t>on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deferred</w:t>
      </w:r>
      <w:r>
        <w:rPr>
          <w:spacing w:val="-3"/>
          <w:sz w:val="24"/>
        </w:rPr>
        <w:t xml:space="preserve"> </w:t>
      </w:r>
      <w:r>
        <w:rPr>
          <w:sz w:val="24"/>
        </w:rPr>
        <w:t>payment</w:t>
      </w:r>
      <w:r>
        <w:rPr>
          <w:spacing w:val="-3"/>
          <w:sz w:val="24"/>
        </w:rPr>
        <w:t xml:space="preserve"> </w:t>
      </w:r>
      <w:r>
        <w:rPr>
          <w:sz w:val="24"/>
        </w:rPr>
        <w:t>is</w:t>
      </w:r>
      <w:r>
        <w:rPr>
          <w:spacing w:val="-3"/>
          <w:sz w:val="24"/>
        </w:rPr>
        <w:t xml:space="preserve"> </w:t>
      </w:r>
      <w:r>
        <w:rPr>
          <w:sz w:val="24"/>
        </w:rPr>
        <w:t>terminated</w:t>
      </w:r>
      <w:r>
        <w:rPr>
          <w:spacing w:val="-3"/>
          <w:sz w:val="24"/>
        </w:rPr>
        <w:t xml:space="preserve"> </w:t>
      </w:r>
      <w:r>
        <w:rPr>
          <w:sz w:val="24"/>
        </w:rPr>
        <w:t>by</w:t>
      </w:r>
      <w:r>
        <w:rPr>
          <w:spacing w:val="-3"/>
          <w:sz w:val="24"/>
        </w:rPr>
        <w:t xml:space="preserve"> </w:t>
      </w:r>
      <w:r>
        <w:rPr>
          <w:sz w:val="24"/>
        </w:rPr>
        <w:t>you</w:t>
      </w:r>
      <w:r>
        <w:rPr>
          <w:spacing w:val="-3"/>
          <w:sz w:val="24"/>
        </w:rPr>
        <w:t xml:space="preserve"> </w:t>
      </w:r>
      <w:r>
        <w:rPr>
          <w:sz w:val="24"/>
        </w:rPr>
        <w:t>(we</w:t>
      </w:r>
      <w:r>
        <w:rPr>
          <w:spacing w:val="-3"/>
          <w:sz w:val="24"/>
        </w:rPr>
        <w:t xml:space="preserve"> </w:t>
      </w:r>
      <w:r>
        <w:rPr>
          <w:sz w:val="24"/>
        </w:rPr>
        <w:t>require</w:t>
      </w:r>
      <w:r>
        <w:rPr>
          <w:spacing w:val="-4"/>
          <w:sz w:val="24"/>
        </w:rPr>
        <w:t xml:space="preserve"> </w:t>
      </w:r>
      <w:r>
        <w:rPr>
          <w:sz w:val="24"/>
        </w:rPr>
        <w:t>a 7-day notice period to provide a final redemption figure)</w:t>
      </w:r>
    </w:p>
    <w:p w14:paraId="246628F7" w14:textId="77777777" w:rsidR="00FF6696" w:rsidRDefault="00FF6696">
      <w:pPr>
        <w:pStyle w:val="BodyText"/>
        <w:spacing w:before="2"/>
        <w:ind w:left="0"/>
        <w:rPr>
          <w:sz w:val="23"/>
        </w:rPr>
      </w:pPr>
    </w:p>
    <w:p w14:paraId="7E3E46D8" w14:textId="77777777" w:rsidR="00FF6696" w:rsidRDefault="00E330D9">
      <w:pPr>
        <w:pStyle w:val="BodyText"/>
        <w:spacing w:line="273" w:lineRule="exact"/>
      </w:pPr>
      <w:r>
        <w:t>The</w:t>
      </w:r>
      <w:r>
        <w:rPr>
          <w:spacing w:val="-8"/>
        </w:rPr>
        <w:t xml:space="preserve"> </w:t>
      </w:r>
      <w:r>
        <w:t>council</w:t>
      </w:r>
      <w:r>
        <w:rPr>
          <w:spacing w:val="-5"/>
        </w:rPr>
        <w:t xml:space="preserve"> </w:t>
      </w:r>
      <w:r>
        <w:t>can</w:t>
      </w:r>
      <w:r>
        <w:rPr>
          <w:spacing w:val="-5"/>
        </w:rPr>
        <w:t xml:space="preserve"> </w:t>
      </w:r>
      <w:r>
        <w:t>end</w:t>
      </w:r>
      <w:r>
        <w:rPr>
          <w:spacing w:val="-4"/>
        </w:rPr>
        <w:t xml:space="preserve"> </w:t>
      </w:r>
      <w:r>
        <w:t>the</w:t>
      </w:r>
      <w:r>
        <w:rPr>
          <w:spacing w:val="-5"/>
        </w:rPr>
        <w:t xml:space="preserve"> </w:t>
      </w:r>
      <w:r>
        <w:t>deferred</w:t>
      </w:r>
      <w:r>
        <w:rPr>
          <w:spacing w:val="-4"/>
        </w:rPr>
        <w:t xml:space="preserve"> </w:t>
      </w:r>
      <w:r>
        <w:t>payment</w:t>
      </w:r>
      <w:r>
        <w:rPr>
          <w:spacing w:val="-9"/>
        </w:rPr>
        <w:t xml:space="preserve"> </w:t>
      </w:r>
      <w:r>
        <w:rPr>
          <w:spacing w:val="-5"/>
        </w:rPr>
        <w:t>if:</w:t>
      </w:r>
    </w:p>
    <w:p w14:paraId="3630D8BC" w14:textId="77777777" w:rsidR="00FF6696" w:rsidRDefault="00E330D9">
      <w:pPr>
        <w:pStyle w:val="ListParagraph"/>
        <w:numPr>
          <w:ilvl w:val="0"/>
          <w:numId w:val="1"/>
        </w:numPr>
        <w:tabs>
          <w:tab w:val="left" w:pos="798"/>
          <w:tab w:val="left" w:pos="799"/>
        </w:tabs>
        <w:spacing w:line="291" w:lineRule="exact"/>
        <w:ind w:left="798" w:hanging="572"/>
        <w:rPr>
          <w:sz w:val="24"/>
        </w:rPr>
      </w:pPr>
      <w:r>
        <w:rPr>
          <w:sz w:val="24"/>
        </w:rPr>
        <w:t>You</w:t>
      </w:r>
      <w:r>
        <w:rPr>
          <w:spacing w:val="-7"/>
          <w:sz w:val="24"/>
        </w:rPr>
        <w:t xml:space="preserve"> </w:t>
      </w:r>
      <w:r>
        <w:rPr>
          <w:sz w:val="24"/>
        </w:rPr>
        <w:t>fail</w:t>
      </w:r>
      <w:r>
        <w:rPr>
          <w:spacing w:val="-5"/>
          <w:sz w:val="24"/>
        </w:rPr>
        <w:t xml:space="preserve"> </w:t>
      </w:r>
      <w:r>
        <w:rPr>
          <w:sz w:val="24"/>
        </w:rPr>
        <w:t>to</w:t>
      </w:r>
      <w:r>
        <w:rPr>
          <w:spacing w:val="-3"/>
          <w:sz w:val="24"/>
        </w:rPr>
        <w:t xml:space="preserve"> </w:t>
      </w:r>
      <w:r>
        <w:rPr>
          <w:sz w:val="24"/>
        </w:rPr>
        <w:t>continue</w:t>
      </w:r>
      <w:r>
        <w:rPr>
          <w:spacing w:val="-3"/>
          <w:sz w:val="24"/>
        </w:rPr>
        <w:t xml:space="preserve"> </w:t>
      </w:r>
      <w:r>
        <w:rPr>
          <w:sz w:val="24"/>
        </w:rPr>
        <w:t>to</w:t>
      </w:r>
      <w:r>
        <w:rPr>
          <w:spacing w:val="-6"/>
          <w:sz w:val="24"/>
        </w:rPr>
        <w:t xml:space="preserve"> </w:t>
      </w:r>
      <w:r>
        <w:rPr>
          <w:sz w:val="24"/>
        </w:rPr>
        <w:t>meet</w:t>
      </w:r>
      <w:r>
        <w:rPr>
          <w:spacing w:val="-5"/>
          <w:sz w:val="24"/>
        </w:rPr>
        <w:t xml:space="preserve"> </w:t>
      </w:r>
      <w:r>
        <w:rPr>
          <w:sz w:val="24"/>
        </w:rPr>
        <w:t>the</w:t>
      </w:r>
      <w:r>
        <w:rPr>
          <w:spacing w:val="-3"/>
          <w:sz w:val="24"/>
        </w:rPr>
        <w:t xml:space="preserve"> </w:t>
      </w:r>
      <w:r>
        <w:rPr>
          <w:sz w:val="24"/>
        </w:rPr>
        <w:t>terms</w:t>
      </w:r>
      <w:r>
        <w:rPr>
          <w:spacing w:val="-5"/>
          <w:sz w:val="24"/>
        </w:rPr>
        <w:t xml:space="preserve"> </w:t>
      </w:r>
      <w:r>
        <w:rPr>
          <w:sz w:val="24"/>
        </w:rPr>
        <w:t>of</w:t>
      </w:r>
      <w:r>
        <w:rPr>
          <w:spacing w:val="-9"/>
          <w:sz w:val="24"/>
        </w:rPr>
        <w:t xml:space="preserve"> </w:t>
      </w:r>
      <w:r>
        <w:rPr>
          <w:sz w:val="24"/>
        </w:rPr>
        <w:t>the</w:t>
      </w:r>
      <w:r>
        <w:rPr>
          <w:spacing w:val="-3"/>
          <w:sz w:val="24"/>
        </w:rPr>
        <w:t xml:space="preserve"> </w:t>
      </w:r>
      <w:r>
        <w:rPr>
          <w:sz w:val="24"/>
        </w:rPr>
        <w:t>written</w:t>
      </w:r>
      <w:r>
        <w:rPr>
          <w:spacing w:val="-7"/>
          <w:sz w:val="24"/>
        </w:rPr>
        <w:t xml:space="preserve"> </w:t>
      </w:r>
      <w:r>
        <w:rPr>
          <w:spacing w:val="-2"/>
          <w:sz w:val="24"/>
        </w:rPr>
        <w:t>Agreement</w:t>
      </w:r>
    </w:p>
    <w:p w14:paraId="0AF77F57" w14:textId="77777777" w:rsidR="00FF6696" w:rsidRDefault="00E330D9">
      <w:pPr>
        <w:pStyle w:val="ListParagraph"/>
        <w:numPr>
          <w:ilvl w:val="0"/>
          <w:numId w:val="1"/>
        </w:numPr>
        <w:tabs>
          <w:tab w:val="left" w:pos="798"/>
          <w:tab w:val="left" w:pos="799"/>
        </w:tabs>
        <w:spacing w:before="8"/>
        <w:ind w:right="2112" w:hanging="568"/>
        <w:rPr>
          <w:sz w:val="24"/>
        </w:rPr>
      </w:pPr>
      <w:r>
        <w:rPr>
          <w:sz w:val="24"/>
        </w:rPr>
        <w:t>You</w:t>
      </w:r>
      <w:r>
        <w:rPr>
          <w:spacing w:val="-8"/>
          <w:sz w:val="24"/>
        </w:rPr>
        <w:t xml:space="preserve"> </w:t>
      </w:r>
      <w:r>
        <w:rPr>
          <w:sz w:val="24"/>
        </w:rPr>
        <w:t>no</w:t>
      </w:r>
      <w:r>
        <w:rPr>
          <w:spacing w:val="-8"/>
          <w:sz w:val="24"/>
        </w:rPr>
        <w:t xml:space="preserve"> </w:t>
      </w:r>
      <w:r>
        <w:rPr>
          <w:sz w:val="24"/>
        </w:rPr>
        <w:t>longer</w:t>
      </w:r>
      <w:r>
        <w:rPr>
          <w:spacing w:val="-7"/>
          <w:sz w:val="24"/>
        </w:rPr>
        <w:t xml:space="preserve"> </w:t>
      </w:r>
      <w:r>
        <w:rPr>
          <w:sz w:val="24"/>
        </w:rPr>
        <w:t>meet</w:t>
      </w:r>
      <w:r>
        <w:rPr>
          <w:spacing w:val="-7"/>
          <w:sz w:val="24"/>
        </w:rPr>
        <w:t xml:space="preserve"> </w:t>
      </w:r>
      <w:r>
        <w:rPr>
          <w:sz w:val="24"/>
        </w:rPr>
        <w:t>the</w:t>
      </w:r>
      <w:r>
        <w:rPr>
          <w:spacing w:val="-8"/>
          <w:sz w:val="24"/>
        </w:rPr>
        <w:t xml:space="preserve"> </w:t>
      </w:r>
      <w:r>
        <w:rPr>
          <w:sz w:val="24"/>
        </w:rPr>
        <w:t>criteria</w:t>
      </w:r>
      <w:r>
        <w:rPr>
          <w:spacing w:val="-8"/>
          <w:sz w:val="24"/>
        </w:rPr>
        <w:t xml:space="preserve"> </w:t>
      </w:r>
      <w:r>
        <w:rPr>
          <w:sz w:val="24"/>
        </w:rPr>
        <w:t>to</w:t>
      </w:r>
      <w:r>
        <w:rPr>
          <w:spacing w:val="-8"/>
          <w:sz w:val="24"/>
        </w:rPr>
        <w:t xml:space="preserve"> </w:t>
      </w:r>
      <w:r>
        <w:rPr>
          <w:sz w:val="24"/>
        </w:rPr>
        <w:t>have</w:t>
      </w:r>
      <w:r>
        <w:rPr>
          <w:spacing w:val="-8"/>
          <w:sz w:val="24"/>
        </w:rPr>
        <w:t xml:space="preserve"> </w:t>
      </w:r>
      <w:r>
        <w:rPr>
          <w:sz w:val="24"/>
        </w:rPr>
        <w:t>your</w:t>
      </w:r>
      <w:r>
        <w:rPr>
          <w:spacing w:val="-7"/>
          <w:sz w:val="24"/>
        </w:rPr>
        <w:t xml:space="preserve"> </w:t>
      </w:r>
      <w:r>
        <w:rPr>
          <w:sz w:val="24"/>
        </w:rPr>
        <w:t>needs</w:t>
      </w:r>
      <w:r>
        <w:rPr>
          <w:spacing w:val="-7"/>
          <w:sz w:val="24"/>
        </w:rPr>
        <w:t xml:space="preserve"> </w:t>
      </w:r>
      <w:r>
        <w:rPr>
          <w:sz w:val="24"/>
        </w:rPr>
        <w:t>met</w:t>
      </w:r>
      <w:r>
        <w:rPr>
          <w:spacing w:val="-6"/>
          <w:sz w:val="24"/>
        </w:rPr>
        <w:t xml:space="preserve"> </w:t>
      </w:r>
      <w:r>
        <w:rPr>
          <w:sz w:val="24"/>
        </w:rPr>
        <w:t>in</w:t>
      </w:r>
      <w:r>
        <w:rPr>
          <w:spacing w:val="-5"/>
          <w:sz w:val="24"/>
        </w:rPr>
        <w:t xml:space="preserve"> </w:t>
      </w:r>
      <w:r>
        <w:rPr>
          <w:sz w:val="24"/>
        </w:rPr>
        <w:t>a</w:t>
      </w:r>
      <w:r>
        <w:rPr>
          <w:spacing w:val="-5"/>
          <w:sz w:val="24"/>
        </w:rPr>
        <w:t xml:space="preserve"> </w:t>
      </w:r>
      <w:r>
        <w:rPr>
          <w:sz w:val="24"/>
        </w:rPr>
        <w:t>residential</w:t>
      </w:r>
      <w:r>
        <w:rPr>
          <w:spacing w:val="-5"/>
          <w:sz w:val="24"/>
        </w:rPr>
        <w:t xml:space="preserve"> </w:t>
      </w:r>
      <w:r>
        <w:rPr>
          <w:sz w:val="24"/>
        </w:rPr>
        <w:t>or nursing care setting</w:t>
      </w:r>
    </w:p>
    <w:p w14:paraId="53DCD451" w14:textId="77777777" w:rsidR="00FF6696" w:rsidRDefault="00E330D9">
      <w:pPr>
        <w:pStyle w:val="ListParagraph"/>
        <w:numPr>
          <w:ilvl w:val="0"/>
          <w:numId w:val="1"/>
        </w:numPr>
        <w:tabs>
          <w:tab w:val="left" w:pos="798"/>
          <w:tab w:val="left" w:pos="799"/>
        </w:tabs>
        <w:spacing w:line="242" w:lineRule="auto"/>
        <w:ind w:right="1377" w:hanging="568"/>
        <w:rPr>
          <w:sz w:val="24"/>
        </w:rPr>
      </w:pPr>
      <w:r>
        <w:rPr>
          <w:sz w:val="24"/>
        </w:rPr>
        <w:t>The</w:t>
      </w:r>
      <w:r>
        <w:rPr>
          <w:spacing w:val="-3"/>
          <w:sz w:val="24"/>
        </w:rPr>
        <w:t xml:space="preserve"> </w:t>
      </w:r>
      <w:r>
        <w:rPr>
          <w:sz w:val="24"/>
        </w:rPr>
        <w:t>equity</w:t>
      </w:r>
      <w:r>
        <w:rPr>
          <w:spacing w:val="-3"/>
          <w:sz w:val="24"/>
        </w:rPr>
        <w:t xml:space="preserve"> </w:t>
      </w:r>
      <w:r>
        <w:rPr>
          <w:sz w:val="24"/>
        </w:rPr>
        <w:t>available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property</w:t>
      </w:r>
      <w:r>
        <w:rPr>
          <w:spacing w:val="-3"/>
          <w:sz w:val="24"/>
        </w:rPr>
        <w:t xml:space="preserve"> </w:t>
      </w:r>
      <w:r>
        <w:rPr>
          <w:sz w:val="24"/>
        </w:rPr>
        <w:t>reaches</w:t>
      </w:r>
      <w:r>
        <w:rPr>
          <w:spacing w:val="-3"/>
          <w:sz w:val="24"/>
        </w:rPr>
        <w:t xml:space="preserve"> </w:t>
      </w:r>
      <w:r>
        <w:rPr>
          <w:sz w:val="24"/>
        </w:rPr>
        <w:t>70%</w:t>
      </w:r>
      <w:r>
        <w:rPr>
          <w:spacing w:val="-3"/>
          <w:sz w:val="24"/>
        </w:rPr>
        <w:t xml:space="preserve"> </w:t>
      </w:r>
      <w:r>
        <w:rPr>
          <w:sz w:val="24"/>
        </w:rPr>
        <w:t>(valuation</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share</w:t>
      </w:r>
      <w:r>
        <w:rPr>
          <w:spacing w:val="-3"/>
          <w:sz w:val="24"/>
        </w:rPr>
        <w:t xml:space="preserve"> </w:t>
      </w:r>
      <w:r>
        <w:rPr>
          <w:sz w:val="24"/>
        </w:rPr>
        <w:t>in</w:t>
      </w:r>
      <w:r>
        <w:rPr>
          <w:spacing w:val="-3"/>
          <w:sz w:val="24"/>
        </w:rPr>
        <w:t xml:space="preserve"> </w:t>
      </w:r>
      <w:r>
        <w:rPr>
          <w:sz w:val="24"/>
        </w:rPr>
        <w:t>the property less 10% less the lower capital limit – currently £14,250). In this case, the council will give you 30 days’ notice</w:t>
      </w:r>
    </w:p>
    <w:p w14:paraId="59CA0B9B" w14:textId="77777777" w:rsidR="00FF6696" w:rsidRDefault="00FF6696">
      <w:pPr>
        <w:pStyle w:val="BodyText"/>
        <w:spacing w:before="5"/>
        <w:ind w:left="0"/>
        <w:rPr>
          <w:sz w:val="22"/>
        </w:rPr>
      </w:pPr>
    </w:p>
    <w:p w14:paraId="372C0D87" w14:textId="77777777" w:rsidR="00FF6696" w:rsidRDefault="00E330D9">
      <w:pPr>
        <w:pStyle w:val="BodyText"/>
        <w:ind w:right="1465"/>
      </w:pPr>
      <w:r>
        <w:t xml:space="preserve">When the Scheme ends, the debt is </w:t>
      </w:r>
      <w:proofErr w:type="gramStart"/>
      <w:r>
        <w:t>repayable</w:t>
      </w:r>
      <w:proofErr w:type="gramEnd"/>
      <w:r>
        <w:t xml:space="preserve"> and interest is charged on the debt from</w:t>
      </w:r>
      <w:r>
        <w:rPr>
          <w:spacing w:val="-4"/>
        </w:rPr>
        <w:t xml:space="preserve"> </w:t>
      </w:r>
      <w:r>
        <w:t>the</w:t>
      </w:r>
      <w:r>
        <w:rPr>
          <w:spacing w:val="-4"/>
        </w:rPr>
        <w:t xml:space="preserve"> </w:t>
      </w:r>
      <w:r>
        <w:t>date</w:t>
      </w:r>
      <w:r>
        <w:rPr>
          <w:spacing w:val="-4"/>
        </w:rPr>
        <w:t xml:space="preserve"> </w:t>
      </w:r>
      <w:r>
        <w:t>of</w:t>
      </w:r>
      <w:r>
        <w:rPr>
          <w:spacing w:val="-4"/>
        </w:rPr>
        <w:t xml:space="preserve"> </w:t>
      </w:r>
      <w:r>
        <w:t>the</w:t>
      </w:r>
      <w:r>
        <w:rPr>
          <w:spacing w:val="-4"/>
        </w:rPr>
        <w:t xml:space="preserve"> </w:t>
      </w:r>
      <w:r>
        <w:t>original</w:t>
      </w:r>
      <w:r>
        <w:rPr>
          <w:spacing w:val="-4"/>
        </w:rPr>
        <w:t xml:space="preserve"> </w:t>
      </w:r>
      <w:r>
        <w:t>Deferred</w:t>
      </w:r>
      <w:r>
        <w:rPr>
          <w:spacing w:val="-4"/>
        </w:rPr>
        <w:t xml:space="preserve"> </w:t>
      </w:r>
      <w:r>
        <w:t>Payment</w:t>
      </w:r>
      <w:r>
        <w:rPr>
          <w:spacing w:val="-4"/>
        </w:rPr>
        <w:t xml:space="preserve"> </w:t>
      </w:r>
      <w:r>
        <w:t>Agreement.</w:t>
      </w:r>
      <w:r>
        <w:rPr>
          <w:spacing w:val="-3"/>
        </w:rPr>
        <w:t xml:space="preserve"> </w:t>
      </w:r>
      <w:r>
        <w:t>Interest</w:t>
      </w:r>
      <w:r>
        <w:rPr>
          <w:spacing w:val="-3"/>
        </w:rPr>
        <w:t xml:space="preserve"> </w:t>
      </w:r>
      <w:r>
        <w:t>is</w:t>
      </w:r>
      <w:r>
        <w:rPr>
          <w:spacing w:val="-4"/>
        </w:rPr>
        <w:t xml:space="preserve"> </w:t>
      </w:r>
      <w:r>
        <w:t>charged</w:t>
      </w:r>
      <w:r>
        <w:rPr>
          <w:spacing w:val="-4"/>
        </w:rPr>
        <w:t xml:space="preserve"> </w:t>
      </w:r>
      <w:r>
        <w:t>until the debt is repaid in full to the council.</w:t>
      </w:r>
    </w:p>
    <w:p w14:paraId="300FD42D" w14:textId="77777777" w:rsidR="00FF6696" w:rsidRDefault="00FF6696">
      <w:pPr>
        <w:pStyle w:val="BodyText"/>
        <w:ind w:left="0"/>
      </w:pPr>
    </w:p>
    <w:p w14:paraId="6A4B9DE8" w14:textId="77777777" w:rsidR="00FF6696" w:rsidRDefault="00E330D9">
      <w:pPr>
        <w:pStyle w:val="BodyText"/>
        <w:ind w:right="1368"/>
        <w:jc w:val="both"/>
      </w:pPr>
      <w:r>
        <w:t>If</w:t>
      </w:r>
      <w:r>
        <w:rPr>
          <w:spacing w:val="-1"/>
        </w:rPr>
        <w:t xml:space="preserve"> </w:t>
      </w:r>
      <w:r>
        <w:t>your</w:t>
      </w:r>
      <w:r>
        <w:rPr>
          <w:spacing w:val="-3"/>
        </w:rPr>
        <w:t xml:space="preserve"> </w:t>
      </w:r>
      <w:r>
        <w:t>property</w:t>
      </w:r>
      <w:r>
        <w:rPr>
          <w:spacing w:val="-2"/>
        </w:rPr>
        <w:t xml:space="preserve"> </w:t>
      </w:r>
      <w:r>
        <w:t>is</w:t>
      </w:r>
      <w:r>
        <w:rPr>
          <w:spacing w:val="-2"/>
        </w:rPr>
        <w:t xml:space="preserve"> </w:t>
      </w:r>
      <w:r>
        <w:t>sold,</w:t>
      </w:r>
      <w:r>
        <w:rPr>
          <w:spacing w:val="-3"/>
        </w:rPr>
        <w:t xml:space="preserve"> </w:t>
      </w:r>
      <w:r>
        <w:t>the</w:t>
      </w:r>
      <w:r>
        <w:rPr>
          <w:spacing w:val="-2"/>
        </w:rPr>
        <w:t xml:space="preserve"> </w:t>
      </w:r>
      <w:r>
        <w:t>debt</w:t>
      </w:r>
      <w:r>
        <w:rPr>
          <w:spacing w:val="-1"/>
        </w:rPr>
        <w:t xml:space="preserve"> </w:t>
      </w:r>
      <w:r>
        <w:t>is</w:t>
      </w:r>
      <w:r>
        <w:rPr>
          <w:spacing w:val="-3"/>
        </w:rPr>
        <w:t xml:space="preserve"> </w:t>
      </w:r>
      <w:r>
        <w:t>repayable</w:t>
      </w:r>
      <w:r>
        <w:rPr>
          <w:spacing w:val="-2"/>
        </w:rPr>
        <w:t xml:space="preserve"> </w:t>
      </w:r>
      <w:r>
        <w:t>immediately.</w:t>
      </w:r>
      <w:r>
        <w:rPr>
          <w:spacing w:val="-1"/>
        </w:rPr>
        <w:t xml:space="preserve"> </w:t>
      </w:r>
      <w:r>
        <w:t>If</w:t>
      </w:r>
      <w:r>
        <w:rPr>
          <w:spacing w:val="-1"/>
        </w:rPr>
        <w:t xml:space="preserve"> </w:t>
      </w:r>
      <w:r>
        <w:t>you</w:t>
      </w:r>
      <w:r>
        <w:rPr>
          <w:spacing w:val="-2"/>
        </w:rPr>
        <w:t xml:space="preserve"> </w:t>
      </w:r>
      <w:r>
        <w:t>pass</w:t>
      </w:r>
      <w:r>
        <w:rPr>
          <w:spacing w:val="-2"/>
        </w:rPr>
        <w:t xml:space="preserve"> </w:t>
      </w:r>
      <w:r>
        <w:t>away,</w:t>
      </w:r>
      <w:r>
        <w:rPr>
          <w:spacing w:val="-1"/>
        </w:rPr>
        <w:t xml:space="preserve"> </w:t>
      </w:r>
      <w:r>
        <w:t>the</w:t>
      </w:r>
      <w:r>
        <w:rPr>
          <w:spacing w:val="-2"/>
        </w:rPr>
        <w:t xml:space="preserve"> </w:t>
      </w:r>
      <w:r>
        <w:t>debt is</w:t>
      </w:r>
      <w:r>
        <w:rPr>
          <w:spacing w:val="-2"/>
        </w:rPr>
        <w:t xml:space="preserve"> </w:t>
      </w:r>
      <w:r>
        <w:t>repayable</w:t>
      </w:r>
      <w:r>
        <w:rPr>
          <w:spacing w:val="-2"/>
        </w:rPr>
        <w:t xml:space="preserve"> </w:t>
      </w:r>
      <w:r>
        <w:t>within</w:t>
      </w:r>
      <w:r>
        <w:rPr>
          <w:spacing w:val="-2"/>
        </w:rPr>
        <w:t xml:space="preserve"> </w:t>
      </w:r>
      <w:r>
        <w:t>90</w:t>
      </w:r>
      <w:r>
        <w:rPr>
          <w:spacing w:val="-2"/>
        </w:rPr>
        <w:t xml:space="preserve"> </w:t>
      </w:r>
      <w:r>
        <w:t>days,</w:t>
      </w:r>
      <w:r>
        <w:rPr>
          <w:spacing w:val="-1"/>
        </w:rPr>
        <w:t xml:space="preserve"> </w:t>
      </w:r>
      <w:r>
        <w:t>after</w:t>
      </w:r>
      <w:r>
        <w:rPr>
          <w:spacing w:val="-3"/>
        </w:rPr>
        <w:t xml:space="preserve"> </w:t>
      </w:r>
      <w:r>
        <w:t>which</w:t>
      </w:r>
      <w:r>
        <w:rPr>
          <w:spacing w:val="-2"/>
        </w:rPr>
        <w:t xml:space="preserve"> </w:t>
      </w:r>
      <w:r>
        <w:t>the</w:t>
      </w:r>
      <w:r>
        <w:rPr>
          <w:spacing w:val="-2"/>
        </w:rPr>
        <w:t xml:space="preserve"> </w:t>
      </w:r>
      <w:r>
        <w:t>council’s</w:t>
      </w:r>
      <w:r>
        <w:rPr>
          <w:spacing w:val="-2"/>
        </w:rPr>
        <w:t xml:space="preserve"> </w:t>
      </w:r>
      <w:r>
        <w:t>usual</w:t>
      </w:r>
      <w:r>
        <w:rPr>
          <w:spacing w:val="-2"/>
        </w:rPr>
        <w:t xml:space="preserve"> </w:t>
      </w:r>
      <w:r>
        <w:t>debt</w:t>
      </w:r>
      <w:r>
        <w:rPr>
          <w:spacing w:val="-1"/>
        </w:rPr>
        <w:t xml:space="preserve"> </w:t>
      </w:r>
      <w:r>
        <w:t>recovery</w:t>
      </w:r>
      <w:r>
        <w:rPr>
          <w:spacing w:val="-2"/>
        </w:rPr>
        <w:t xml:space="preserve"> </w:t>
      </w:r>
      <w:r>
        <w:t>procedures will begin to recover the debt.</w:t>
      </w:r>
    </w:p>
    <w:p w14:paraId="71F5CC22" w14:textId="77777777" w:rsidR="00FF6696" w:rsidRDefault="00FF6696">
      <w:pPr>
        <w:pStyle w:val="BodyText"/>
        <w:spacing w:before="1"/>
        <w:ind w:left="0"/>
      </w:pPr>
    </w:p>
    <w:p w14:paraId="7DA5220B" w14:textId="77777777" w:rsidR="00FF6696" w:rsidRDefault="00E330D9">
      <w:pPr>
        <w:pStyle w:val="BodyText"/>
        <w:spacing w:line="237" w:lineRule="auto"/>
        <w:ind w:right="1465"/>
      </w:pPr>
      <w:r>
        <w:t>The</w:t>
      </w:r>
      <w:r>
        <w:rPr>
          <w:spacing w:val="-3"/>
        </w:rPr>
        <w:t xml:space="preserve"> </w:t>
      </w:r>
      <w:r>
        <w:t>council</w:t>
      </w:r>
      <w:r>
        <w:rPr>
          <w:spacing w:val="-2"/>
        </w:rPr>
        <w:t xml:space="preserve"> </w:t>
      </w:r>
      <w:r>
        <w:t>will</w:t>
      </w:r>
      <w:r>
        <w:rPr>
          <w:spacing w:val="-3"/>
        </w:rPr>
        <w:t xml:space="preserve"> </w:t>
      </w:r>
      <w:r>
        <w:t>only</w:t>
      </w:r>
      <w:r>
        <w:rPr>
          <w:spacing w:val="-3"/>
        </w:rPr>
        <w:t xml:space="preserve"> </w:t>
      </w:r>
      <w:r>
        <w:t>remove</w:t>
      </w:r>
      <w:r>
        <w:rPr>
          <w:spacing w:val="-3"/>
        </w:rPr>
        <w:t xml:space="preserve"> </w:t>
      </w:r>
      <w:r>
        <w:t>a</w:t>
      </w:r>
      <w:r>
        <w:rPr>
          <w:spacing w:val="-3"/>
        </w:rPr>
        <w:t xml:space="preserve"> </w:t>
      </w:r>
      <w:r>
        <w:t>legal</w:t>
      </w:r>
      <w:r>
        <w:rPr>
          <w:spacing w:val="-3"/>
        </w:rPr>
        <w:t xml:space="preserve"> </w:t>
      </w:r>
      <w:r>
        <w:t>charge</w:t>
      </w:r>
      <w:r>
        <w:rPr>
          <w:spacing w:val="-3"/>
        </w:rPr>
        <w:t xml:space="preserve"> </w:t>
      </w:r>
      <w:r>
        <w:t>on</w:t>
      </w:r>
      <w:r>
        <w:rPr>
          <w:spacing w:val="-3"/>
        </w:rPr>
        <w:t xml:space="preserve"> </w:t>
      </w:r>
      <w:r>
        <w:t>the</w:t>
      </w:r>
      <w:r>
        <w:rPr>
          <w:spacing w:val="-3"/>
        </w:rPr>
        <w:t xml:space="preserve"> </w:t>
      </w:r>
      <w:r>
        <w:t>property</w:t>
      </w:r>
      <w:r>
        <w:rPr>
          <w:spacing w:val="-3"/>
        </w:rPr>
        <w:t xml:space="preserve"> </w:t>
      </w:r>
      <w:r>
        <w:t>on</w:t>
      </w:r>
      <w:r>
        <w:rPr>
          <w:spacing w:val="-3"/>
        </w:rPr>
        <w:t xml:space="preserve"> </w:t>
      </w:r>
      <w:r>
        <w:t>settlement</w:t>
      </w:r>
      <w:r>
        <w:rPr>
          <w:spacing w:val="-3"/>
        </w:rPr>
        <w:t xml:space="preserve"> </w:t>
      </w:r>
      <w:r>
        <w:t>of</w:t>
      </w:r>
      <w:r>
        <w:rPr>
          <w:spacing w:val="-4"/>
        </w:rPr>
        <w:t xml:space="preserve"> </w:t>
      </w:r>
      <w:r>
        <w:t>the outstanding debt.</w:t>
      </w:r>
    </w:p>
    <w:p w14:paraId="4317FD34" w14:textId="77777777" w:rsidR="00FF6696" w:rsidRDefault="00FF6696">
      <w:pPr>
        <w:pStyle w:val="BodyText"/>
        <w:ind w:left="0"/>
      </w:pPr>
    </w:p>
    <w:p w14:paraId="0A597B73" w14:textId="77777777" w:rsidR="00FF6696" w:rsidRDefault="00E330D9">
      <w:pPr>
        <w:ind w:left="232"/>
        <w:rPr>
          <w:b/>
          <w:sz w:val="26"/>
        </w:rPr>
      </w:pPr>
      <w:r>
        <w:rPr>
          <w:b/>
          <w:w w:val="105"/>
          <w:sz w:val="26"/>
        </w:rPr>
        <w:t>Further</w:t>
      </w:r>
      <w:r>
        <w:rPr>
          <w:b/>
          <w:spacing w:val="33"/>
          <w:w w:val="105"/>
          <w:sz w:val="26"/>
        </w:rPr>
        <w:t xml:space="preserve"> </w:t>
      </w:r>
      <w:r>
        <w:rPr>
          <w:b/>
          <w:w w:val="105"/>
          <w:sz w:val="26"/>
        </w:rPr>
        <w:t>information,</w:t>
      </w:r>
      <w:r>
        <w:rPr>
          <w:b/>
          <w:spacing w:val="29"/>
          <w:w w:val="105"/>
          <w:sz w:val="26"/>
        </w:rPr>
        <w:t xml:space="preserve"> </w:t>
      </w:r>
      <w:r>
        <w:rPr>
          <w:b/>
          <w:w w:val="105"/>
          <w:sz w:val="26"/>
        </w:rPr>
        <w:t>help</w:t>
      </w:r>
      <w:r>
        <w:rPr>
          <w:b/>
          <w:spacing w:val="39"/>
          <w:w w:val="105"/>
          <w:sz w:val="26"/>
        </w:rPr>
        <w:t xml:space="preserve"> </w:t>
      </w:r>
      <w:r>
        <w:rPr>
          <w:b/>
          <w:w w:val="105"/>
          <w:sz w:val="26"/>
        </w:rPr>
        <w:t>and</w:t>
      </w:r>
      <w:r>
        <w:rPr>
          <w:b/>
          <w:spacing w:val="32"/>
          <w:w w:val="105"/>
          <w:sz w:val="26"/>
        </w:rPr>
        <w:t xml:space="preserve"> </w:t>
      </w:r>
      <w:r>
        <w:rPr>
          <w:b/>
          <w:spacing w:val="-2"/>
          <w:w w:val="105"/>
          <w:sz w:val="26"/>
        </w:rPr>
        <w:t>advice</w:t>
      </w:r>
    </w:p>
    <w:p w14:paraId="25E1B02A" w14:textId="77777777" w:rsidR="00FF6696" w:rsidRDefault="00E330D9">
      <w:pPr>
        <w:pStyle w:val="BodyText"/>
        <w:spacing w:before="3"/>
        <w:ind w:right="339"/>
      </w:pPr>
      <w:r>
        <w:t xml:space="preserve">The Isle of Wight Council does not endorse or recommend any financial services. We highly recommend that you seek independent financial </w:t>
      </w:r>
      <w:proofErr w:type="gramStart"/>
      <w:r>
        <w:t>advice</w:t>
      </w:r>
      <w:proofErr w:type="gramEnd"/>
      <w:r>
        <w:t xml:space="preserve"> and it is your responsibility to ensure any financial adviser you instruct is appropriately experienced and qualified. Further information</w:t>
      </w:r>
      <w:r>
        <w:rPr>
          <w:spacing w:val="-4"/>
        </w:rPr>
        <w:t xml:space="preserve"> </w:t>
      </w:r>
      <w:r>
        <w:t>in</w:t>
      </w:r>
      <w:r>
        <w:rPr>
          <w:spacing w:val="-4"/>
        </w:rPr>
        <w:t xml:space="preserve"> </w:t>
      </w:r>
      <w:r>
        <w:t>relation</w:t>
      </w:r>
      <w:r>
        <w:rPr>
          <w:spacing w:val="-4"/>
        </w:rPr>
        <w:t xml:space="preserve"> </w:t>
      </w:r>
      <w:r>
        <w:t>to</w:t>
      </w:r>
      <w:r>
        <w:rPr>
          <w:spacing w:val="-4"/>
        </w:rPr>
        <w:t xml:space="preserve"> </w:t>
      </w:r>
      <w:r>
        <w:t>independent</w:t>
      </w:r>
      <w:r>
        <w:rPr>
          <w:spacing w:val="-4"/>
        </w:rPr>
        <w:t xml:space="preserve"> </w:t>
      </w:r>
      <w:r>
        <w:t>financial</w:t>
      </w:r>
      <w:r>
        <w:rPr>
          <w:spacing w:val="-4"/>
        </w:rPr>
        <w:t xml:space="preserve"> </w:t>
      </w:r>
      <w:r>
        <w:t>advice</w:t>
      </w:r>
      <w:r>
        <w:rPr>
          <w:spacing w:val="-4"/>
        </w:rPr>
        <w:t xml:space="preserve"> </w:t>
      </w:r>
      <w:r>
        <w:t>about</w:t>
      </w:r>
      <w:r>
        <w:rPr>
          <w:spacing w:val="-4"/>
        </w:rPr>
        <w:t xml:space="preserve"> </w:t>
      </w:r>
      <w:r>
        <w:t>your</w:t>
      </w:r>
      <w:r>
        <w:rPr>
          <w:spacing w:val="-4"/>
        </w:rPr>
        <w:t xml:space="preserve"> </w:t>
      </w:r>
      <w:r>
        <w:t>own</w:t>
      </w:r>
      <w:r>
        <w:rPr>
          <w:spacing w:val="-4"/>
        </w:rPr>
        <w:t xml:space="preserve"> </w:t>
      </w:r>
      <w:proofErr w:type="gramStart"/>
      <w:r>
        <w:t>particular</w:t>
      </w:r>
      <w:r>
        <w:rPr>
          <w:spacing w:val="-4"/>
        </w:rPr>
        <w:t xml:space="preserve"> </w:t>
      </w:r>
      <w:r>
        <w:t>circumstances</w:t>
      </w:r>
      <w:proofErr w:type="gramEnd"/>
      <w:r>
        <w:t xml:space="preserve"> (including paying for your care, deferred payment scheme, court of protection procedure, lasting power of attorney procedure) can be found at:</w:t>
      </w:r>
    </w:p>
    <w:p w14:paraId="5E2FF660" w14:textId="77777777" w:rsidR="00FF6696" w:rsidRDefault="00FF6696">
      <w:pPr>
        <w:pStyle w:val="BodyText"/>
        <w:spacing w:before="10"/>
        <w:ind w:left="0"/>
        <w:rPr>
          <w:sz w:val="23"/>
        </w:rPr>
      </w:pPr>
    </w:p>
    <w:p w14:paraId="710BA6C6" w14:textId="77777777" w:rsidR="00FF6696" w:rsidRDefault="00E330D9">
      <w:pPr>
        <w:spacing w:before="1" w:line="242" w:lineRule="auto"/>
        <w:ind w:left="232"/>
        <w:rPr>
          <w:sz w:val="24"/>
        </w:rPr>
      </w:pPr>
      <w:r>
        <w:rPr>
          <w:b/>
          <w:i/>
          <w:sz w:val="24"/>
        </w:rPr>
        <w:t>The</w:t>
      </w:r>
      <w:r>
        <w:rPr>
          <w:b/>
          <w:i/>
          <w:spacing w:val="-4"/>
          <w:sz w:val="24"/>
        </w:rPr>
        <w:t xml:space="preserve"> </w:t>
      </w:r>
      <w:r>
        <w:rPr>
          <w:b/>
          <w:i/>
          <w:sz w:val="24"/>
        </w:rPr>
        <w:t>Money</w:t>
      </w:r>
      <w:r>
        <w:rPr>
          <w:b/>
          <w:i/>
          <w:spacing w:val="-4"/>
          <w:sz w:val="24"/>
        </w:rPr>
        <w:t xml:space="preserve"> </w:t>
      </w:r>
      <w:r>
        <w:rPr>
          <w:b/>
          <w:i/>
          <w:sz w:val="24"/>
        </w:rPr>
        <w:t>Advice</w:t>
      </w:r>
      <w:r>
        <w:rPr>
          <w:b/>
          <w:i/>
          <w:spacing w:val="-4"/>
          <w:sz w:val="24"/>
        </w:rPr>
        <w:t xml:space="preserve"> </w:t>
      </w:r>
      <w:r>
        <w:rPr>
          <w:b/>
          <w:i/>
          <w:sz w:val="24"/>
        </w:rPr>
        <w:t>Service</w:t>
      </w:r>
      <w:r>
        <w:rPr>
          <w:b/>
          <w:i/>
          <w:spacing w:val="-4"/>
          <w:sz w:val="24"/>
        </w:rPr>
        <w:t xml:space="preserve"> </w:t>
      </w:r>
      <w:r>
        <w:rPr>
          <w:b/>
          <w:i/>
          <w:sz w:val="24"/>
        </w:rPr>
        <w:t>–</w:t>
      </w:r>
      <w:r>
        <w:rPr>
          <w:b/>
          <w:i/>
          <w:spacing w:val="-5"/>
          <w:sz w:val="24"/>
        </w:rPr>
        <w:t xml:space="preserve"> </w:t>
      </w:r>
      <w:r>
        <w:rPr>
          <w:sz w:val="24"/>
        </w:rPr>
        <w:t>offering</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paying</w:t>
      </w:r>
      <w:r>
        <w:rPr>
          <w:spacing w:val="-4"/>
          <w:sz w:val="24"/>
        </w:rPr>
        <w:t xml:space="preserve"> </w:t>
      </w:r>
      <w:r>
        <w:rPr>
          <w:sz w:val="24"/>
        </w:rPr>
        <w:t>for</w:t>
      </w:r>
      <w:r>
        <w:rPr>
          <w:spacing w:val="-4"/>
          <w:sz w:val="24"/>
        </w:rPr>
        <w:t xml:space="preserve"> </w:t>
      </w:r>
      <w:r>
        <w:rPr>
          <w:sz w:val="24"/>
        </w:rPr>
        <w:t xml:space="preserve">care </w:t>
      </w:r>
      <w:hyperlink r:id="rId10">
        <w:r>
          <w:rPr>
            <w:spacing w:val="-2"/>
            <w:sz w:val="24"/>
            <w:u w:val="single"/>
          </w:rPr>
          <w:t>https://www.moneyadviceservice.org.uk/en</w:t>
        </w:r>
      </w:hyperlink>
    </w:p>
    <w:p w14:paraId="6709FB54" w14:textId="77777777" w:rsidR="00FF6696" w:rsidRDefault="00E330D9">
      <w:pPr>
        <w:pStyle w:val="BodyText"/>
        <w:spacing w:line="266" w:lineRule="exact"/>
      </w:pPr>
      <w:r>
        <w:t>Telephone:</w:t>
      </w:r>
      <w:r>
        <w:rPr>
          <w:spacing w:val="-6"/>
        </w:rPr>
        <w:t xml:space="preserve"> </w:t>
      </w:r>
      <w:r>
        <w:t>0300</w:t>
      </w:r>
      <w:r>
        <w:rPr>
          <w:spacing w:val="-5"/>
        </w:rPr>
        <w:t xml:space="preserve"> </w:t>
      </w:r>
      <w:r>
        <w:t>500</w:t>
      </w:r>
      <w:r>
        <w:rPr>
          <w:spacing w:val="-8"/>
        </w:rPr>
        <w:t xml:space="preserve"> </w:t>
      </w:r>
      <w:r>
        <w:rPr>
          <w:spacing w:val="-2"/>
        </w:rPr>
        <w:t>5000.</w:t>
      </w:r>
    </w:p>
    <w:p w14:paraId="04FBBA08" w14:textId="77777777" w:rsidR="00FF6696" w:rsidRDefault="00FF6696">
      <w:pPr>
        <w:pStyle w:val="BodyText"/>
        <w:spacing w:before="3"/>
        <w:ind w:left="0"/>
        <w:rPr>
          <w:sz w:val="22"/>
        </w:rPr>
      </w:pPr>
    </w:p>
    <w:p w14:paraId="481C89B1" w14:textId="77777777" w:rsidR="00FF6696" w:rsidRDefault="00E330D9">
      <w:pPr>
        <w:spacing w:line="242" w:lineRule="auto"/>
        <w:ind w:left="232" w:right="313"/>
        <w:rPr>
          <w:sz w:val="24"/>
        </w:rPr>
      </w:pPr>
      <w:r>
        <w:rPr>
          <w:b/>
          <w:i/>
          <w:sz w:val="24"/>
        </w:rPr>
        <w:t>The</w:t>
      </w:r>
      <w:r>
        <w:rPr>
          <w:b/>
          <w:i/>
          <w:spacing w:val="-3"/>
          <w:sz w:val="24"/>
        </w:rPr>
        <w:t xml:space="preserve"> </w:t>
      </w:r>
      <w:r>
        <w:rPr>
          <w:b/>
          <w:i/>
          <w:sz w:val="24"/>
        </w:rPr>
        <w:t>Society</w:t>
      </w:r>
      <w:r>
        <w:rPr>
          <w:b/>
          <w:i/>
          <w:spacing w:val="-3"/>
          <w:sz w:val="24"/>
        </w:rPr>
        <w:t xml:space="preserve"> </w:t>
      </w:r>
      <w:r>
        <w:rPr>
          <w:b/>
          <w:i/>
          <w:sz w:val="24"/>
        </w:rPr>
        <w:t>of</w:t>
      </w:r>
      <w:r>
        <w:rPr>
          <w:b/>
          <w:i/>
          <w:spacing w:val="-2"/>
          <w:sz w:val="24"/>
        </w:rPr>
        <w:t xml:space="preserve"> </w:t>
      </w:r>
      <w:r>
        <w:rPr>
          <w:b/>
          <w:i/>
          <w:sz w:val="24"/>
        </w:rPr>
        <w:t>Later</w:t>
      </w:r>
      <w:r>
        <w:rPr>
          <w:b/>
          <w:i/>
          <w:spacing w:val="-4"/>
          <w:sz w:val="24"/>
        </w:rPr>
        <w:t xml:space="preserve"> </w:t>
      </w:r>
      <w:r>
        <w:rPr>
          <w:b/>
          <w:i/>
          <w:sz w:val="24"/>
        </w:rPr>
        <w:t>Life</w:t>
      </w:r>
      <w:r>
        <w:rPr>
          <w:b/>
          <w:i/>
          <w:spacing w:val="-3"/>
          <w:sz w:val="24"/>
        </w:rPr>
        <w:t xml:space="preserve"> </w:t>
      </w:r>
      <w:r>
        <w:rPr>
          <w:b/>
          <w:i/>
          <w:sz w:val="24"/>
        </w:rPr>
        <w:t>Advisers</w:t>
      </w:r>
      <w:r>
        <w:rPr>
          <w:b/>
          <w:i/>
          <w:spacing w:val="-3"/>
          <w:sz w:val="24"/>
        </w:rPr>
        <w:t xml:space="preserve"> </w:t>
      </w:r>
      <w:r>
        <w:rPr>
          <w:b/>
          <w:i/>
          <w:sz w:val="24"/>
        </w:rPr>
        <w:t>-</w:t>
      </w:r>
      <w:r>
        <w:rPr>
          <w:b/>
          <w:i/>
          <w:spacing w:val="-3"/>
          <w:sz w:val="24"/>
        </w:rPr>
        <w:t xml:space="preserve"> </w:t>
      </w:r>
      <w:r>
        <w:rPr>
          <w:sz w:val="24"/>
        </w:rPr>
        <w:t>help</w:t>
      </w:r>
      <w:r>
        <w:rPr>
          <w:spacing w:val="-3"/>
          <w:sz w:val="24"/>
        </w:rPr>
        <w:t xml:space="preserve"> </w:t>
      </w:r>
      <w:r>
        <w:rPr>
          <w:sz w:val="24"/>
        </w:rPr>
        <w:t>you</w:t>
      </w:r>
      <w:r>
        <w:rPr>
          <w:spacing w:val="-3"/>
          <w:sz w:val="24"/>
        </w:rPr>
        <w:t xml:space="preserve"> </w:t>
      </w:r>
      <w:r>
        <w:rPr>
          <w:sz w:val="24"/>
        </w:rPr>
        <w:t>find</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financial</w:t>
      </w:r>
      <w:r>
        <w:rPr>
          <w:spacing w:val="-3"/>
          <w:sz w:val="24"/>
        </w:rPr>
        <w:t xml:space="preserve"> </w:t>
      </w:r>
      <w:r>
        <w:rPr>
          <w:sz w:val="24"/>
        </w:rPr>
        <w:t>plans</w:t>
      </w:r>
      <w:r>
        <w:rPr>
          <w:spacing w:val="-3"/>
          <w:sz w:val="24"/>
        </w:rPr>
        <w:t xml:space="preserve"> </w:t>
      </w:r>
      <w:r>
        <w:rPr>
          <w:sz w:val="24"/>
        </w:rPr>
        <w:t>for care in retirement years</w:t>
      </w:r>
    </w:p>
    <w:p w14:paraId="09DB1B67" w14:textId="77777777" w:rsidR="00FF6696" w:rsidRDefault="00F5774B">
      <w:pPr>
        <w:pStyle w:val="BodyText"/>
        <w:spacing w:line="266" w:lineRule="exact"/>
      </w:pPr>
      <w:hyperlink r:id="rId11">
        <w:r w:rsidR="00E330D9">
          <w:rPr>
            <w:spacing w:val="-2"/>
            <w:u w:val="single"/>
          </w:rPr>
          <w:t>https://societyoflaterlifeadvisers.co.uk/</w:t>
        </w:r>
      </w:hyperlink>
    </w:p>
    <w:p w14:paraId="35B6F890" w14:textId="77777777" w:rsidR="00FF6696" w:rsidRDefault="00FF6696">
      <w:pPr>
        <w:pStyle w:val="BodyText"/>
        <w:spacing w:before="4"/>
        <w:ind w:left="0"/>
        <w:rPr>
          <w:sz w:val="16"/>
        </w:rPr>
      </w:pPr>
    </w:p>
    <w:p w14:paraId="476A845A" w14:textId="77777777" w:rsidR="00FF6696" w:rsidRDefault="00E330D9">
      <w:pPr>
        <w:spacing w:before="92"/>
        <w:ind w:left="232"/>
        <w:rPr>
          <w:b/>
          <w:i/>
          <w:sz w:val="24"/>
        </w:rPr>
      </w:pPr>
      <w:r>
        <w:rPr>
          <w:b/>
          <w:i/>
          <w:sz w:val="24"/>
        </w:rPr>
        <w:t>Other</w:t>
      </w:r>
      <w:r>
        <w:rPr>
          <w:b/>
          <w:i/>
          <w:spacing w:val="-9"/>
          <w:sz w:val="24"/>
        </w:rPr>
        <w:t xml:space="preserve"> </w:t>
      </w:r>
      <w:r>
        <w:rPr>
          <w:b/>
          <w:i/>
          <w:sz w:val="24"/>
        </w:rPr>
        <w:t>sources</w:t>
      </w:r>
      <w:r>
        <w:rPr>
          <w:b/>
          <w:i/>
          <w:spacing w:val="-9"/>
          <w:sz w:val="24"/>
        </w:rPr>
        <w:t xml:space="preserve"> </w:t>
      </w:r>
      <w:r>
        <w:rPr>
          <w:b/>
          <w:i/>
          <w:sz w:val="24"/>
        </w:rPr>
        <w:t>of</w:t>
      </w:r>
      <w:r>
        <w:rPr>
          <w:b/>
          <w:i/>
          <w:spacing w:val="-5"/>
          <w:sz w:val="24"/>
        </w:rPr>
        <w:t xml:space="preserve"> </w:t>
      </w:r>
      <w:r>
        <w:rPr>
          <w:b/>
          <w:i/>
          <w:sz w:val="24"/>
        </w:rPr>
        <w:t>information</w:t>
      </w:r>
      <w:r>
        <w:rPr>
          <w:b/>
          <w:i/>
          <w:spacing w:val="-3"/>
          <w:sz w:val="24"/>
        </w:rPr>
        <w:t xml:space="preserve"> </w:t>
      </w:r>
      <w:r>
        <w:rPr>
          <w:b/>
          <w:i/>
          <w:sz w:val="24"/>
        </w:rPr>
        <w:t>and</w:t>
      </w:r>
      <w:r>
        <w:rPr>
          <w:b/>
          <w:i/>
          <w:spacing w:val="-8"/>
          <w:sz w:val="24"/>
        </w:rPr>
        <w:t xml:space="preserve"> </w:t>
      </w:r>
      <w:r>
        <w:rPr>
          <w:b/>
          <w:i/>
          <w:spacing w:val="-2"/>
          <w:sz w:val="24"/>
        </w:rPr>
        <w:t>advice:</w:t>
      </w:r>
    </w:p>
    <w:p w14:paraId="5C645AF1" w14:textId="77777777" w:rsidR="00FF6696" w:rsidRDefault="00FF6696">
      <w:pPr>
        <w:pStyle w:val="BodyText"/>
        <w:ind w:left="0"/>
        <w:rPr>
          <w:b/>
          <w:i/>
        </w:rPr>
      </w:pPr>
    </w:p>
    <w:p w14:paraId="1101BF1F" w14:textId="77777777" w:rsidR="00FF6696" w:rsidRDefault="00E330D9">
      <w:pPr>
        <w:pStyle w:val="BodyText"/>
        <w:spacing w:line="242" w:lineRule="auto"/>
      </w:pPr>
      <w:r>
        <w:rPr>
          <w:b/>
          <w:i/>
        </w:rPr>
        <w:t>Isle</w:t>
      </w:r>
      <w:r>
        <w:rPr>
          <w:b/>
          <w:i/>
          <w:spacing w:val="-3"/>
        </w:rPr>
        <w:t xml:space="preserve"> </w:t>
      </w:r>
      <w:r>
        <w:rPr>
          <w:b/>
          <w:i/>
        </w:rPr>
        <w:t>of</w:t>
      </w:r>
      <w:r>
        <w:rPr>
          <w:b/>
          <w:i/>
          <w:spacing w:val="-4"/>
        </w:rPr>
        <w:t xml:space="preserve"> </w:t>
      </w:r>
      <w:r>
        <w:rPr>
          <w:b/>
          <w:i/>
        </w:rPr>
        <w:t>Wight</w:t>
      </w:r>
      <w:r>
        <w:rPr>
          <w:b/>
          <w:i/>
          <w:spacing w:val="-2"/>
        </w:rPr>
        <w:t xml:space="preserve"> </w:t>
      </w:r>
      <w:r>
        <w:rPr>
          <w:b/>
          <w:i/>
        </w:rPr>
        <w:t>Age</w:t>
      </w:r>
      <w:r>
        <w:rPr>
          <w:b/>
          <w:i/>
          <w:spacing w:val="-3"/>
        </w:rPr>
        <w:t xml:space="preserve"> </w:t>
      </w:r>
      <w:r>
        <w:rPr>
          <w:b/>
          <w:i/>
        </w:rPr>
        <w:t>UK</w:t>
      </w:r>
      <w:r>
        <w:rPr>
          <w:b/>
          <w:i/>
          <w:spacing w:val="-3"/>
        </w:rPr>
        <w:t xml:space="preserve"> </w:t>
      </w:r>
      <w:r>
        <w:rPr>
          <w:b/>
          <w:i/>
        </w:rPr>
        <w:t>-</w:t>
      </w:r>
      <w:r>
        <w:rPr>
          <w:b/>
          <w:i/>
          <w:spacing w:val="-3"/>
        </w:rPr>
        <w:t xml:space="preserve"> </w:t>
      </w:r>
      <w:r>
        <w:t>offering</w:t>
      </w:r>
      <w:r>
        <w:rPr>
          <w:spacing w:val="-3"/>
        </w:rPr>
        <w:t xml:space="preserve"> </w:t>
      </w:r>
      <w:r>
        <w:t>advice</w:t>
      </w:r>
      <w:r>
        <w:rPr>
          <w:spacing w:val="-3"/>
        </w:rPr>
        <w:t xml:space="preserve"> </w:t>
      </w:r>
      <w:r>
        <w:t>for</w:t>
      </w:r>
      <w:r>
        <w:rPr>
          <w:spacing w:val="-3"/>
        </w:rPr>
        <w:t xml:space="preserve"> </w:t>
      </w:r>
      <w:r>
        <w:t>older</w:t>
      </w:r>
      <w:r>
        <w:rPr>
          <w:spacing w:val="-3"/>
        </w:rPr>
        <w:t xml:space="preserve"> </w:t>
      </w:r>
      <w:r>
        <w:t>people</w:t>
      </w:r>
      <w:r>
        <w:rPr>
          <w:spacing w:val="-2"/>
        </w:rPr>
        <w:t xml:space="preserve"> </w:t>
      </w:r>
      <w:r>
        <w:t>and</w:t>
      </w:r>
      <w:r>
        <w:rPr>
          <w:spacing w:val="-3"/>
        </w:rPr>
        <w:t xml:space="preserve"> </w:t>
      </w:r>
      <w:r>
        <w:t>those</w:t>
      </w:r>
      <w:r>
        <w:rPr>
          <w:spacing w:val="-3"/>
        </w:rPr>
        <w:t xml:space="preserve"> </w:t>
      </w:r>
      <w:r>
        <w:t>planning</w:t>
      </w:r>
      <w:r>
        <w:rPr>
          <w:spacing w:val="-3"/>
        </w:rPr>
        <w:t xml:space="preserve"> </w:t>
      </w:r>
      <w:r>
        <w:t>for</w:t>
      </w:r>
      <w:r>
        <w:rPr>
          <w:spacing w:val="-2"/>
        </w:rPr>
        <w:t xml:space="preserve"> </w:t>
      </w:r>
      <w:r>
        <w:t>later</w:t>
      </w:r>
      <w:r>
        <w:rPr>
          <w:spacing w:val="-3"/>
        </w:rPr>
        <w:t xml:space="preserve"> </w:t>
      </w:r>
      <w:r>
        <w:t xml:space="preserve">years </w:t>
      </w:r>
      <w:hyperlink r:id="rId12">
        <w:r>
          <w:rPr>
            <w:spacing w:val="-2"/>
            <w:u w:val="single"/>
          </w:rPr>
          <w:t>http://www.ageuk.org.uk/isleofwight/</w:t>
        </w:r>
      </w:hyperlink>
    </w:p>
    <w:p w14:paraId="0B0DCD80" w14:textId="77777777" w:rsidR="00FF6696" w:rsidRDefault="00FF6696">
      <w:pPr>
        <w:spacing w:line="242" w:lineRule="auto"/>
        <w:sectPr w:rsidR="00FF6696">
          <w:pgSz w:w="11910" w:h="16840"/>
          <w:pgMar w:top="1200" w:right="300" w:bottom="1240" w:left="1000" w:header="0" w:footer="1053" w:gutter="0"/>
          <w:cols w:space="720"/>
        </w:sectPr>
      </w:pPr>
    </w:p>
    <w:p w14:paraId="2B9154AF" w14:textId="77777777" w:rsidR="00FF6696" w:rsidRDefault="00E330D9">
      <w:pPr>
        <w:spacing w:before="80" w:line="237" w:lineRule="auto"/>
        <w:ind w:left="232"/>
        <w:rPr>
          <w:sz w:val="24"/>
        </w:rPr>
      </w:pPr>
      <w:proofErr w:type="spellStart"/>
      <w:r>
        <w:rPr>
          <w:b/>
          <w:i/>
          <w:color w:val="0D0D0D"/>
          <w:sz w:val="24"/>
        </w:rPr>
        <w:lastRenderedPageBreak/>
        <w:t>Carers</w:t>
      </w:r>
      <w:proofErr w:type="spellEnd"/>
      <w:r>
        <w:rPr>
          <w:b/>
          <w:i/>
          <w:color w:val="0D0D0D"/>
          <w:spacing w:val="-3"/>
          <w:sz w:val="24"/>
        </w:rPr>
        <w:t xml:space="preserve"> </w:t>
      </w:r>
      <w:r>
        <w:rPr>
          <w:b/>
          <w:i/>
          <w:color w:val="0D0D0D"/>
          <w:sz w:val="24"/>
        </w:rPr>
        <w:t>Isle</w:t>
      </w:r>
      <w:r>
        <w:rPr>
          <w:b/>
          <w:i/>
          <w:color w:val="0D0D0D"/>
          <w:spacing w:val="-3"/>
          <w:sz w:val="24"/>
        </w:rPr>
        <w:t xml:space="preserve"> </w:t>
      </w:r>
      <w:r>
        <w:rPr>
          <w:b/>
          <w:i/>
          <w:color w:val="0D0D0D"/>
          <w:sz w:val="24"/>
        </w:rPr>
        <w:t>of</w:t>
      </w:r>
      <w:r>
        <w:rPr>
          <w:b/>
          <w:i/>
          <w:color w:val="0D0D0D"/>
          <w:spacing w:val="-2"/>
          <w:sz w:val="24"/>
        </w:rPr>
        <w:t xml:space="preserve"> </w:t>
      </w:r>
      <w:r>
        <w:rPr>
          <w:b/>
          <w:i/>
          <w:color w:val="0D0D0D"/>
          <w:sz w:val="24"/>
        </w:rPr>
        <w:t>Wight</w:t>
      </w:r>
      <w:r>
        <w:rPr>
          <w:b/>
          <w:i/>
          <w:color w:val="0D0D0D"/>
          <w:spacing w:val="-2"/>
          <w:sz w:val="24"/>
        </w:rPr>
        <w:t xml:space="preserve"> </w:t>
      </w:r>
      <w:r>
        <w:rPr>
          <w:b/>
          <w:i/>
          <w:color w:val="0D0D0D"/>
          <w:sz w:val="24"/>
        </w:rPr>
        <w:t>–</w:t>
      </w:r>
      <w:r>
        <w:rPr>
          <w:b/>
          <w:i/>
          <w:color w:val="0D0D0D"/>
          <w:spacing w:val="-4"/>
          <w:sz w:val="24"/>
        </w:rPr>
        <w:t xml:space="preserve"> </w:t>
      </w:r>
      <w:r>
        <w:rPr>
          <w:color w:val="0D0D0D"/>
          <w:sz w:val="24"/>
        </w:rPr>
        <w:t>A</w:t>
      </w:r>
      <w:r>
        <w:rPr>
          <w:color w:val="0D0D0D"/>
          <w:spacing w:val="-3"/>
          <w:sz w:val="24"/>
        </w:rPr>
        <w:t xml:space="preserve"> </w:t>
      </w:r>
      <w:r>
        <w:rPr>
          <w:color w:val="0D0D0D"/>
          <w:sz w:val="24"/>
        </w:rPr>
        <w:t>wealth</w:t>
      </w:r>
      <w:r>
        <w:rPr>
          <w:color w:val="0D0D0D"/>
          <w:spacing w:val="-3"/>
          <w:sz w:val="24"/>
        </w:rPr>
        <w:t xml:space="preserve"> </w:t>
      </w:r>
      <w:r>
        <w:rPr>
          <w:color w:val="0D0D0D"/>
          <w:sz w:val="24"/>
        </w:rPr>
        <w:t>of</w:t>
      </w:r>
      <w:r>
        <w:rPr>
          <w:color w:val="0D0D0D"/>
          <w:spacing w:val="-3"/>
          <w:sz w:val="24"/>
        </w:rPr>
        <w:t xml:space="preserve"> </w:t>
      </w:r>
      <w:r>
        <w:rPr>
          <w:color w:val="0D0D0D"/>
          <w:sz w:val="24"/>
        </w:rPr>
        <w:t>advice</w:t>
      </w:r>
      <w:r>
        <w:rPr>
          <w:color w:val="0D0D0D"/>
          <w:spacing w:val="-3"/>
          <w:sz w:val="24"/>
        </w:rPr>
        <w:t xml:space="preserve"> </w:t>
      </w:r>
      <w:r>
        <w:rPr>
          <w:color w:val="0D0D0D"/>
          <w:sz w:val="24"/>
        </w:rPr>
        <w:t>for</w:t>
      </w:r>
      <w:r>
        <w:rPr>
          <w:color w:val="0D0D0D"/>
          <w:spacing w:val="-4"/>
          <w:sz w:val="24"/>
        </w:rPr>
        <w:t xml:space="preserve"> </w:t>
      </w:r>
      <w:proofErr w:type="spellStart"/>
      <w:r>
        <w:rPr>
          <w:color w:val="0D0D0D"/>
          <w:sz w:val="24"/>
        </w:rPr>
        <w:t>carers</w:t>
      </w:r>
      <w:proofErr w:type="spellEnd"/>
      <w:r>
        <w:rPr>
          <w:color w:val="0D0D0D"/>
          <w:spacing w:val="-3"/>
          <w:sz w:val="24"/>
        </w:rPr>
        <w:t xml:space="preserve"> </w:t>
      </w:r>
      <w:r>
        <w:rPr>
          <w:color w:val="0D0D0D"/>
          <w:sz w:val="24"/>
        </w:rPr>
        <w:t>who</w:t>
      </w:r>
      <w:r>
        <w:rPr>
          <w:color w:val="0D0D0D"/>
          <w:spacing w:val="-3"/>
          <w:sz w:val="24"/>
        </w:rPr>
        <w:t xml:space="preserve"> </w:t>
      </w:r>
      <w:r>
        <w:rPr>
          <w:color w:val="0D0D0D"/>
          <w:sz w:val="24"/>
        </w:rPr>
        <w:t>need</w:t>
      </w:r>
      <w:r>
        <w:rPr>
          <w:color w:val="0D0D0D"/>
          <w:spacing w:val="-3"/>
          <w:sz w:val="24"/>
        </w:rPr>
        <w:t xml:space="preserve"> </w:t>
      </w:r>
      <w:r>
        <w:rPr>
          <w:color w:val="0D0D0D"/>
          <w:sz w:val="24"/>
        </w:rPr>
        <w:t>to</w:t>
      </w:r>
      <w:r>
        <w:rPr>
          <w:color w:val="0D0D0D"/>
          <w:spacing w:val="-3"/>
          <w:sz w:val="24"/>
        </w:rPr>
        <w:t xml:space="preserve"> </w:t>
      </w:r>
      <w:r>
        <w:rPr>
          <w:color w:val="0D0D0D"/>
          <w:sz w:val="24"/>
        </w:rPr>
        <w:t>help</w:t>
      </w:r>
      <w:r>
        <w:rPr>
          <w:color w:val="0D0D0D"/>
          <w:spacing w:val="-3"/>
          <w:sz w:val="24"/>
        </w:rPr>
        <w:t xml:space="preserve"> </w:t>
      </w:r>
      <w:r>
        <w:rPr>
          <w:color w:val="0D0D0D"/>
          <w:sz w:val="24"/>
        </w:rPr>
        <w:t>someone</w:t>
      </w:r>
      <w:r>
        <w:rPr>
          <w:color w:val="0D0D0D"/>
          <w:spacing w:val="-3"/>
          <w:sz w:val="24"/>
        </w:rPr>
        <w:t xml:space="preserve"> </w:t>
      </w:r>
      <w:r>
        <w:rPr>
          <w:color w:val="0D0D0D"/>
          <w:sz w:val="24"/>
        </w:rPr>
        <w:t xml:space="preserve">else </w:t>
      </w:r>
      <w:hyperlink r:id="rId13">
        <w:r>
          <w:rPr>
            <w:color w:val="0D0D0D"/>
            <w:spacing w:val="-2"/>
            <w:sz w:val="24"/>
            <w:u w:val="single" w:color="0D0D0D"/>
          </w:rPr>
          <w:t>http://carersiw.org.uk/</w:t>
        </w:r>
      </w:hyperlink>
    </w:p>
    <w:p w14:paraId="016A855C" w14:textId="77777777" w:rsidR="00FF6696" w:rsidRDefault="00FF6696">
      <w:pPr>
        <w:pStyle w:val="BodyText"/>
        <w:ind w:left="0"/>
        <w:rPr>
          <w:sz w:val="16"/>
        </w:rPr>
      </w:pPr>
    </w:p>
    <w:p w14:paraId="6E8ACE58" w14:textId="77777777" w:rsidR="00FF6696" w:rsidRDefault="00E330D9">
      <w:pPr>
        <w:pStyle w:val="BodyText"/>
        <w:spacing w:before="92" w:line="242" w:lineRule="auto"/>
      </w:pPr>
      <w:r>
        <w:rPr>
          <w:b/>
          <w:i/>
          <w:color w:val="0D0D0D"/>
        </w:rPr>
        <w:t>Isle</w:t>
      </w:r>
      <w:r>
        <w:rPr>
          <w:b/>
          <w:i/>
          <w:color w:val="0D0D0D"/>
          <w:spacing w:val="-3"/>
        </w:rPr>
        <w:t xml:space="preserve"> </w:t>
      </w:r>
      <w:r>
        <w:rPr>
          <w:b/>
          <w:i/>
          <w:color w:val="0D0D0D"/>
        </w:rPr>
        <w:t>Help</w:t>
      </w:r>
      <w:r>
        <w:rPr>
          <w:b/>
          <w:i/>
          <w:color w:val="0D0D0D"/>
          <w:spacing w:val="-3"/>
        </w:rPr>
        <w:t xml:space="preserve"> </w:t>
      </w:r>
      <w:r>
        <w:rPr>
          <w:b/>
          <w:i/>
          <w:color w:val="0D0D0D"/>
        </w:rPr>
        <w:t>-</w:t>
      </w:r>
      <w:r>
        <w:rPr>
          <w:b/>
          <w:i/>
          <w:color w:val="0D0D0D"/>
          <w:spacing w:val="-5"/>
        </w:rPr>
        <w:t xml:space="preserve"> </w:t>
      </w:r>
      <w:r>
        <w:rPr>
          <w:color w:val="0D0D0D"/>
        </w:rPr>
        <w:t>offers</w:t>
      </w:r>
      <w:r>
        <w:rPr>
          <w:color w:val="0D0D0D"/>
          <w:spacing w:val="-4"/>
        </w:rPr>
        <w:t xml:space="preserve"> </w:t>
      </w:r>
      <w:r>
        <w:rPr>
          <w:color w:val="0D0D0D"/>
        </w:rPr>
        <w:t>free</w:t>
      </w:r>
      <w:r>
        <w:rPr>
          <w:color w:val="0D0D0D"/>
          <w:spacing w:val="-3"/>
        </w:rPr>
        <w:t xml:space="preserve"> </w:t>
      </w:r>
      <w:r>
        <w:rPr>
          <w:color w:val="0D0D0D"/>
        </w:rPr>
        <w:t>impartial,</w:t>
      </w:r>
      <w:r>
        <w:rPr>
          <w:color w:val="0D0D0D"/>
          <w:spacing w:val="-2"/>
        </w:rPr>
        <w:t xml:space="preserve"> </w:t>
      </w:r>
      <w:r>
        <w:rPr>
          <w:color w:val="0D0D0D"/>
        </w:rPr>
        <w:t>independent</w:t>
      </w:r>
      <w:r>
        <w:rPr>
          <w:color w:val="0D0D0D"/>
          <w:spacing w:val="-3"/>
        </w:rPr>
        <w:t xml:space="preserve"> </w:t>
      </w:r>
      <w:r>
        <w:rPr>
          <w:color w:val="0D0D0D"/>
        </w:rPr>
        <w:t>advice</w:t>
      </w:r>
      <w:r>
        <w:rPr>
          <w:color w:val="0D0D0D"/>
          <w:spacing w:val="-3"/>
        </w:rPr>
        <w:t xml:space="preserve"> </w:t>
      </w:r>
      <w:r>
        <w:rPr>
          <w:color w:val="0D0D0D"/>
        </w:rPr>
        <w:t>to</w:t>
      </w:r>
      <w:r>
        <w:rPr>
          <w:color w:val="0D0D0D"/>
          <w:spacing w:val="-3"/>
        </w:rPr>
        <w:t xml:space="preserve"> </w:t>
      </w:r>
      <w:r>
        <w:rPr>
          <w:color w:val="0D0D0D"/>
        </w:rPr>
        <w:t>anyone</w:t>
      </w:r>
      <w:r>
        <w:rPr>
          <w:color w:val="0D0D0D"/>
          <w:spacing w:val="-3"/>
        </w:rPr>
        <w:t xml:space="preserve"> </w:t>
      </w:r>
      <w:r>
        <w:rPr>
          <w:color w:val="0D0D0D"/>
        </w:rPr>
        <w:t>requiring</w:t>
      </w:r>
      <w:r>
        <w:rPr>
          <w:color w:val="0D0D0D"/>
          <w:spacing w:val="-3"/>
        </w:rPr>
        <w:t xml:space="preserve"> </w:t>
      </w:r>
      <w:r>
        <w:rPr>
          <w:color w:val="0D0D0D"/>
        </w:rPr>
        <w:t>help</w:t>
      </w:r>
      <w:r>
        <w:rPr>
          <w:color w:val="0D0D0D"/>
          <w:spacing w:val="-3"/>
        </w:rPr>
        <w:t xml:space="preserve"> </w:t>
      </w:r>
      <w:r>
        <w:rPr>
          <w:color w:val="0D0D0D"/>
        </w:rPr>
        <w:t>and</w:t>
      </w:r>
      <w:r>
        <w:rPr>
          <w:color w:val="0D0D0D"/>
          <w:spacing w:val="-3"/>
        </w:rPr>
        <w:t xml:space="preserve"> </w:t>
      </w:r>
      <w:r>
        <w:rPr>
          <w:color w:val="0D0D0D"/>
        </w:rPr>
        <w:t xml:space="preserve">support </w:t>
      </w:r>
      <w:hyperlink r:id="rId14">
        <w:r>
          <w:rPr>
            <w:color w:val="0D0D0D"/>
            <w:spacing w:val="-2"/>
            <w:u w:val="single" w:color="0D0D0D"/>
          </w:rPr>
          <w:t>http://www.islehelp.org.uk/</w:t>
        </w:r>
      </w:hyperlink>
    </w:p>
    <w:p w14:paraId="5E1B0173" w14:textId="77777777" w:rsidR="00FF6696" w:rsidRDefault="00FF6696">
      <w:pPr>
        <w:pStyle w:val="BodyText"/>
        <w:spacing w:before="2"/>
        <w:ind w:left="0"/>
        <w:rPr>
          <w:sz w:val="15"/>
        </w:rPr>
      </w:pPr>
    </w:p>
    <w:p w14:paraId="4D138B58" w14:textId="77777777" w:rsidR="00FF6696" w:rsidRDefault="00E330D9">
      <w:pPr>
        <w:spacing w:before="93" w:line="275" w:lineRule="exact"/>
        <w:ind w:left="232"/>
        <w:rPr>
          <w:i/>
          <w:sz w:val="24"/>
        </w:rPr>
      </w:pPr>
      <w:r>
        <w:rPr>
          <w:b/>
          <w:i/>
          <w:color w:val="0D0D0D"/>
          <w:sz w:val="24"/>
        </w:rPr>
        <w:t>NHS</w:t>
      </w:r>
      <w:r>
        <w:rPr>
          <w:b/>
          <w:i/>
          <w:color w:val="0D0D0D"/>
          <w:spacing w:val="-10"/>
          <w:sz w:val="24"/>
        </w:rPr>
        <w:t xml:space="preserve"> </w:t>
      </w:r>
      <w:r>
        <w:rPr>
          <w:b/>
          <w:i/>
          <w:color w:val="0D0D0D"/>
          <w:sz w:val="24"/>
        </w:rPr>
        <w:t>Choices</w:t>
      </w:r>
      <w:r>
        <w:rPr>
          <w:b/>
          <w:i/>
          <w:color w:val="0D0D0D"/>
          <w:spacing w:val="-6"/>
          <w:sz w:val="24"/>
        </w:rPr>
        <w:t xml:space="preserve"> </w:t>
      </w:r>
      <w:r>
        <w:rPr>
          <w:i/>
          <w:color w:val="0D0D0D"/>
          <w:sz w:val="24"/>
        </w:rPr>
        <w:t>–</w:t>
      </w:r>
      <w:r>
        <w:rPr>
          <w:i/>
          <w:color w:val="0D0D0D"/>
          <w:spacing w:val="-8"/>
          <w:sz w:val="24"/>
        </w:rPr>
        <w:t xml:space="preserve"> </w:t>
      </w:r>
      <w:r>
        <w:rPr>
          <w:i/>
          <w:color w:val="0D0D0D"/>
          <w:sz w:val="24"/>
        </w:rPr>
        <w:t>a</w:t>
      </w:r>
      <w:r>
        <w:rPr>
          <w:i/>
          <w:color w:val="0D0D0D"/>
          <w:spacing w:val="-6"/>
          <w:sz w:val="24"/>
        </w:rPr>
        <w:t xml:space="preserve"> </w:t>
      </w:r>
      <w:r>
        <w:rPr>
          <w:i/>
          <w:color w:val="0D0D0D"/>
          <w:sz w:val="24"/>
        </w:rPr>
        <w:t>comprehensive</w:t>
      </w:r>
      <w:r>
        <w:rPr>
          <w:i/>
          <w:color w:val="0D0D0D"/>
          <w:spacing w:val="-3"/>
          <w:sz w:val="24"/>
        </w:rPr>
        <w:t xml:space="preserve"> </w:t>
      </w:r>
      <w:r>
        <w:rPr>
          <w:i/>
          <w:color w:val="0D0D0D"/>
          <w:sz w:val="24"/>
        </w:rPr>
        <w:t>guide</w:t>
      </w:r>
      <w:r>
        <w:rPr>
          <w:i/>
          <w:color w:val="0D0D0D"/>
          <w:spacing w:val="-6"/>
          <w:sz w:val="24"/>
        </w:rPr>
        <w:t xml:space="preserve"> </w:t>
      </w:r>
      <w:r>
        <w:rPr>
          <w:i/>
          <w:color w:val="0D0D0D"/>
          <w:sz w:val="24"/>
        </w:rPr>
        <w:t>to</w:t>
      </w:r>
      <w:r>
        <w:rPr>
          <w:i/>
          <w:color w:val="0D0D0D"/>
          <w:spacing w:val="-4"/>
          <w:sz w:val="24"/>
        </w:rPr>
        <w:t xml:space="preserve"> </w:t>
      </w:r>
      <w:r>
        <w:rPr>
          <w:i/>
          <w:color w:val="0D0D0D"/>
          <w:sz w:val="24"/>
        </w:rPr>
        <w:t>choosing</w:t>
      </w:r>
      <w:r>
        <w:rPr>
          <w:i/>
          <w:color w:val="0D0D0D"/>
          <w:spacing w:val="-3"/>
          <w:sz w:val="24"/>
        </w:rPr>
        <w:t xml:space="preserve"> </w:t>
      </w:r>
      <w:r>
        <w:rPr>
          <w:i/>
          <w:color w:val="0D0D0D"/>
          <w:sz w:val="24"/>
        </w:rPr>
        <w:t>and</w:t>
      </w:r>
      <w:r>
        <w:rPr>
          <w:i/>
          <w:color w:val="0D0D0D"/>
          <w:spacing w:val="-10"/>
          <w:sz w:val="24"/>
        </w:rPr>
        <w:t xml:space="preserve"> </w:t>
      </w:r>
      <w:r>
        <w:rPr>
          <w:i/>
          <w:color w:val="0D0D0D"/>
          <w:sz w:val="24"/>
        </w:rPr>
        <w:t>arranging</w:t>
      </w:r>
      <w:r>
        <w:rPr>
          <w:i/>
          <w:color w:val="0D0D0D"/>
          <w:spacing w:val="-3"/>
          <w:sz w:val="24"/>
        </w:rPr>
        <w:t xml:space="preserve"> </w:t>
      </w:r>
      <w:r>
        <w:rPr>
          <w:i/>
          <w:color w:val="0D0D0D"/>
          <w:sz w:val="24"/>
        </w:rPr>
        <w:t>care</w:t>
      </w:r>
      <w:r>
        <w:rPr>
          <w:i/>
          <w:color w:val="0D0D0D"/>
          <w:spacing w:val="-6"/>
          <w:sz w:val="24"/>
        </w:rPr>
        <w:t xml:space="preserve"> </w:t>
      </w:r>
      <w:r>
        <w:rPr>
          <w:i/>
          <w:color w:val="0D0D0D"/>
          <w:sz w:val="24"/>
        </w:rPr>
        <w:t>and</w:t>
      </w:r>
      <w:r>
        <w:rPr>
          <w:i/>
          <w:color w:val="0D0D0D"/>
          <w:spacing w:val="-3"/>
          <w:sz w:val="24"/>
        </w:rPr>
        <w:t xml:space="preserve"> </w:t>
      </w:r>
      <w:r>
        <w:rPr>
          <w:i/>
          <w:color w:val="0D0D0D"/>
          <w:spacing w:val="-2"/>
          <w:sz w:val="24"/>
        </w:rPr>
        <w:t>support</w:t>
      </w:r>
    </w:p>
    <w:p w14:paraId="01D57E66" w14:textId="77777777" w:rsidR="00FF6696" w:rsidRDefault="00F5774B">
      <w:pPr>
        <w:pStyle w:val="BodyText"/>
        <w:spacing w:line="275" w:lineRule="exact"/>
      </w:pPr>
      <w:hyperlink r:id="rId15">
        <w:r w:rsidR="00E330D9">
          <w:rPr>
            <w:spacing w:val="-2"/>
            <w:u w:val="single"/>
          </w:rPr>
          <w:t>http://www.nhs.uk/conditions/social-care-and-support-guide</w:t>
        </w:r>
      </w:hyperlink>
    </w:p>
    <w:p w14:paraId="765EB0D8" w14:textId="77777777" w:rsidR="00FF6696" w:rsidRDefault="00FF6696">
      <w:pPr>
        <w:pStyle w:val="BodyText"/>
        <w:spacing w:before="4"/>
        <w:ind w:left="0"/>
        <w:rPr>
          <w:sz w:val="16"/>
        </w:rPr>
      </w:pPr>
    </w:p>
    <w:p w14:paraId="29B34B9A" w14:textId="77777777" w:rsidR="00FF6696" w:rsidRDefault="00E330D9">
      <w:pPr>
        <w:pStyle w:val="BodyText"/>
        <w:spacing w:before="92" w:line="242" w:lineRule="auto"/>
      </w:pPr>
      <w:r>
        <w:rPr>
          <w:b/>
          <w:i/>
          <w:color w:val="0D0D0D"/>
        </w:rPr>
        <w:t>Which?</w:t>
      </w:r>
      <w:r>
        <w:rPr>
          <w:b/>
          <w:i/>
          <w:color w:val="0D0D0D"/>
          <w:spacing w:val="-5"/>
        </w:rPr>
        <w:t xml:space="preserve"> </w:t>
      </w:r>
      <w:r>
        <w:rPr>
          <w:b/>
          <w:i/>
          <w:color w:val="0D0D0D"/>
        </w:rPr>
        <w:t>Elderly</w:t>
      </w:r>
      <w:r>
        <w:rPr>
          <w:b/>
          <w:i/>
          <w:color w:val="0D0D0D"/>
          <w:spacing w:val="-6"/>
        </w:rPr>
        <w:t xml:space="preserve"> </w:t>
      </w:r>
      <w:r>
        <w:rPr>
          <w:b/>
          <w:i/>
          <w:color w:val="0D0D0D"/>
        </w:rPr>
        <w:t>Care</w:t>
      </w:r>
      <w:r>
        <w:rPr>
          <w:b/>
          <w:i/>
          <w:color w:val="0D0D0D"/>
          <w:spacing w:val="-4"/>
        </w:rPr>
        <w:t xml:space="preserve"> </w:t>
      </w:r>
      <w:r>
        <w:rPr>
          <w:color w:val="0D0D0D"/>
        </w:rPr>
        <w:t>-</w:t>
      </w:r>
      <w:r>
        <w:rPr>
          <w:color w:val="0D0D0D"/>
          <w:spacing w:val="-8"/>
        </w:rPr>
        <w:t xml:space="preserve"> </w:t>
      </w:r>
      <w:r>
        <w:rPr>
          <w:color w:val="0D0D0D"/>
        </w:rPr>
        <w:t>provides</w:t>
      </w:r>
      <w:r>
        <w:rPr>
          <w:color w:val="0D0D0D"/>
          <w:spacing w:val="-11"/>
        </w:rPr>
        <w:t xml:space="preserve"> </w:t>
      </w:r>
      <w:r>
        <w:rPr>
          <w:color w:val="0D0D0D"/>
        </w:rPr>
        <w:t>information</w:t>
      </w:r>
      <w:r>
        <w:rPr>
          <w:color w:val="0D0D0D"/>
          <w:spacing w:val="-10"/>
        </w:rPr>
        <w:t xml:space="preserve"> </w:t>
      </w:r>
      <w:r>
        <w:rPr>
          <w:color w:val="0D0D0D"/>
        </w:rPr>
        <w:t>on</w:t>
      </w:r>
      <w:r>
        <w:rPr>
          <w:color w:val="0D0D0D"/>
          <w:spacing w:val="-6"/>
        </w:rPr>
        <w:t xml:space="preserve"> </w:t>
      </w:r>
      <w:r>
        <w:rPr>
          <w:color w:val="0D0D0D"/>
        </w:rPr>
        <w:t>the</w:t>
      </w:r>
      <w:r>
        <w:rPr>
          <w:color w:val="0D0D0D"/>
          <w:spacing w:val="-7"/>
        </w:rPr>
        <w:t xml:space="preserve"> </w:t>
      </w:r>
      <w:r>
        <w:rPr>
          <w:color w:val="0D0D0D"/>
        </w:rPr>
        <w:t>funding</w:t>
      </w:r>
      <w:r>
        <w:rPr>
          <w:color w:val="0D0D0D"/>
          <w:spacing w:val="-6"/>
        </w:rPr>
        <w:t xml:space="preserve"> </w:t>
      </w:r>
      <w:r>
        <w:rPr>
          <w:color w:val="0D0D0D"/>
        </w:rPr>
        <w:t>options</w:t>
      </w:r>
      <w:r>
        <w:rPr>
          <w:color w:val="0D0D0D"/>
          <w:spacing w:val="-5"/>
        </w:rPr>
        <w:t xml:space="preserve"> </w:t>
      </w:r>
      <w:r>
        <w:rPr>
          <w:color w:val="0D0D0D"/>
        </w:rPr>
        <w:t>you</w:t>
      </w:r>
      <w:r>
        <w:rPr>
          <w:color w:val="0D0D0D"/>
          <w:spacing w:val="-6"/>
        </w:rPr>
        <w:t xml:space="preserve"> </w:t>
      </w:r>
      <w:r>
        <w:rPr>
          <w:color w:val="0D0D0D"/>
        </w:rPr>
        <w:t>can</w:t>
      </w:r>
      <w:r>
        <w:rPr>
          <w:color w:val="0D0D0D"/>
          <w:spacing w:val="-7"/>
        </w:rPr>
        <w:t xml:space="preserve"> </w:t>
      </w:r>
      <w:r>
        <w:rPr>
          <w:color w:val="0D0D0D"/>
        </w:rPr>
        <w:t>explore</w:t>
      </w:r>
      <w:r>
        <w:rPr>
          <w:color w:val="0D0D0D"/>
          <w:spacing w:val="-6"/>
        </w:rPr>
        <w:t xml:space="preserve"> </w:t>
      </w:r>
      <w:r>
        <w:rPr>
          <w:color w:val="0D0D0D"/>
        </w:rPr>
        <w:t>for</w:t>
      </w:r>
      <w:r>
        <w:rPr>
          <w:color w:val="0D0D0D"/>
          <w:spacing w:val="-4"/>
        </w:rPr>
        <w:t xml:space="preserve"> </w:t>
      </w:r>
      <w:r>
        <w:rPr>
          <w:color w:val="0D0D0D"/>
        </w:rPr>
        <w:t>care homes and home care.</w:t>
      </w:r>
    </w:p>
    <w:p w14:paraId="5E682A89" w14:textId="77777777" w:rsidR="00FF6696" w:rsidRDefault="00F5774B">
      <w:pPr>
        <w:pStyle w:val="BodyText"/>
        <w:spacing w:line="267" w:lineRule="exact"/>
      </w:pPr>
      <w:hyperlink r:id="rId16">
        <w:r w:rsidR="00E330D9">
          <w:rPr>
            <w:color w:val="0D0D0D"/>
            <w:spacing w:val="-2"/>
            <w:u w:val="single" w:color="0D0D0D"/>
          </w:rPr>
          <w:t>http://www.which.co.uk/elderly-care/financing-</w:t>
        </w:r>
        <w:r w:rsidR="00E330D9">
          <w:rPr>
            <w:color w:val="0D0D0D"/>
            <w:spacing w:val="-4"/>
            <w:u w:val="single" w:color="0D0D0D"/>
          </w:rPr>
          <w:t>care</w:t>
        </w:r>
      </w:hyperlink>
    </w:p>
    <w:p w14:paraId="5D34B092" w14:textId="77777777" w:rsidR="00FF6696" w:rsidRDefault="00FF6696">
      <w:pPr>
        <w:pStyle w:val="BodyText"/>
        <w:spacing w:before="4"/>
        <w:ind w:left="0"/>
        <w:rPr>
          <w:sz w:val="16"/>
        </w:rPr>
      </w:pPr>
    </w:p>
    <w:p w14:paraId="4966B2F8" w14:textId="77777777" w:rsidR="00FF6696" w:rsidRDefault="00E330D9">
      <w:pPr>
        <w:pStyle w:val="BodyText"/>
        <w:spacing w:before="92"/>
        <w:ind w:right="2587"/>
      </w:pPr>
      <w:r>
        <w:rPr>
          <w:b/>
          <w:i/>
        </w:rPr>
        <w:t>Court</w:t>
      </w:r>
      <w:r>
        <w:rPr>
          <w:b/>
          <w:i/>
          <w:spacing w:val="-3"/>
        </w:rPr>
        <w:t xml:space="preserve"> </w:t>
      </w:r>
      <w:r>
        <w:rPr>
          <w:b/>
          <w:i/>
        </w:rPr>
        <w:t>of</w:t>
      </w:r>
      <w:r>
        <w:rPr>
          <w:b/>
          <w:i/>
          <w:spacing w:val="-3"/>
        </w:rPr>
        <w:t xml:space="preserve"> </w:t>
      </w:r>
      <w:r>
        <w:rPr>
          <w:b/>
          <w:i/>
        </w:rPr>
        <w:t>Protection</w:t>
      </w:r>
      <w:r>
        <w:rPr>
          <w:b/>
          <w:i/>
          <w:spacing w:val="-4"/>
        </w:rPr>
        <w:t xml:space="preserve"> </w:t>
      </w:r>
      <w:r>
        <w:t>-</w:t>
      </w:r>
      <w:r>
        <w:rPr>
          <w:spacing w:val="-5"/>
        </w:rPr>
        <w:t xml:space="preserve"> </w:t>
      </w:r>
      <w:r>
        <w:t>Offers</w:t>
      </w:r>
      <w:r>
        <w:rPr>
          <w:spacing w:val="-4"/>
        </w:rPr>
        <w:t xml:space="preserve"> </w:t>
      </w:r>
      <w:r>
        <w:t>advice</w:t>
      </w:r>
      <w:r>
        <w:rPr>
          <w:spacing w:val="-4"/>
        </w:rPr>
        <w:t xml:space="preserve"> </w:t>
      </w:r>
      <w:r>
        <w:t>on</w:t>
      </w:r>
      <w:r>
        <w:rPr>
          <w:spacing w:val="-4"/>
        </w:rPr>
        <w:t xml:space="preserve"> </w:t>
      </w:r>
      <w:r>
        <w:t>people</w:t>
      </w:r>
      <w:r>
        <w:rPr>
          <w:spacing w:val="-4"/>
        </w:rPr>
        <w:t xml:space="preserve"> </w:t>
      </w:r>
      <w:r>
        <w:t>who</w:t>
      </w:r>
      <w:r>
        <w:rPr>
          <w:spacing w:val="-4"/>
        </w:rPr>
        <w:t xml:space="preserve"> </w:t>
      </w:r>
      <w:r>
        <w:t>have</w:t>
      </w:r>
      <w:r>
        <w:rPr>
          <w:spacing w:val="-4"/>
        </w:rPr>
        <w:t xml:space="preserve"> </w:t>
      </w:r>
      <w:r>
        <w:t>capacity</w:t>
      </w:r>
      <w:r>
        <w:rPr>
          <w:spacing w:val="-4"/>
        </w:rPr>
        <w:t xml:space="preserve"> </w:t>
      </w:r>
      <w:r>
        <w:t xml:space="preserve">issues. </w:t>
      </w:r>
      <w:hyperlink r:id="rId17">
        <w:r>
          <w:rPr>
            <w:spacing w:val="-2"/>
            <w:u w:val="single"/>
          </w:rPr>
          <w:t>https://courttribunalfinder.service.gov.uk/courts/court-of-protection</w:t>
        </w:r>
      </w:hyperlink>
      <w:r>
        <w:rPr>
          <w:spacing w:val="-2"/>
        </w:rPr>
        <w:t xml:space="preserve"> </w:t>
      </w:r>
      <w:r>
        <w:t>Telephone 0300 456 4600</w:t>
      </w:r>
    </w:p>
    <w:p w14:paraId="03ECBD72" w14:textId="77777777" w:rsidR="00FF6696" w:rsidRDefault="00E330D9">
      <w:pPr>
        <w:pStyle w:val="BodyText"/>
        <w:spacing w:before="3"/>
      </w:pPr>
      <w:r>
        <w:t>Email</w:t>
      </w:r>
      <w:r>
        <w:rPr>
          <w:spacing w:val="-15"/>
        </w:rPr>
        <w:t xml:space="preserve"> </w:t>
      </w:r>
      <w:hyperlink r:id="rId18">
        <w:r>
          <w:rPr>
            <w:spacing w:val="-2"/>
          </w:rPr>
          <w:t>courtofprotectionenquiries@hmcts.gsi.gov.uk</w:t>
        </w:r>
      </w:hyperlink>
      <w:r>
        <w:rPr>
          <w:spacing w:val="-2"/>
        </w:rPr>
        <w:t>.</w:t>
      </w:r>
    </w:p>
    <w:p w14:paraId="2C2C80BA" w14:textId="77777777" w:rsidR="00FF6696" w:rsidRDefault="00FF6696">
      <w:pPr>
        <w:pStyle w:val="BodyText"/>
        <w:ind w:left="0"/>
      </w:pPr>
    </w:p>
    <w:p w14:paraId="42532FE5" w14:textId="77777777" w:rsidR="00FF6696" w:rsidRDefault="00E330D9">
      <w:pPr>
        <w:pStyle w:val="BodyText"/>
        <w:spacing w:before="1" w:line="237" w:lineRule="auto"/>
        <w:ind w:right="339"/>
      </w:pPr>
      <w:r>
        <w:rPr>
          <w:b/>
          <w:i/>
        </w:rPr>
        <w:t xml:space="preserve">Department of Work and Pensions – </w:t>
      </w:r>
      <w:r>
        <w:t xml:space="preserve">Provides advice on </w:t>
      </w:r>
      <w:proofErr w:type="spellStart"/>
      <w:r>
        <w:t>Appointeeship</w:t>
      </w:r>
      <w:proofErr w:type="spellEnd"/>
      <w:r>
        <w:t xml:space="preserve"> (the authority needed</w:t>
      </w:r>
      <w:r>
        <w:rPr>
          <w:spacing w:val="-7"/>
        </w:rPr>
        <w:t xml:space="preserve"> </w:t>
      </w:r>
      <w:r>
        <w:t>to</w:t>
      </w:r>
      <w:r>
        <w:rPr>
          <w:spacing w:val="-6"/>
        </w:rPr>
        <w:t xml:space="preserve"> </w:t>
      </w:r>
      <w:r>
        <w:t>manage</w:t>
      </w:r>
      <w:r>
        <w:rPr>
          <w:spacing w:val="-7"/>
        </w:rPr>
        <w:t xml:space="preserve"> </w:t>
      </w:r>
      <w:r>
        <w:t>the</w:t>
      </w:r>
      <w:r>
        <w:rPr>
          <w:spacing w:val="-7"/>
        </w:rPr>
        <w:t xml:space="preserve"> </w:t>
      </w:r>
      <w:r>
        <w:t>benefits</w:t>
      </w:r>
      <w:r>
        <w:rPr>
          <w:spacing w:val="-5"/>
        </w:rPr>
        <w:t xml:space="preserve"> </w:t>
      </w:r>
      <w:r>
        <w:t>of</w:t>
      </w:r>
      <w:r>
        <w:rPr>
          <w:spacing w:val="-6"/>
        </w:rPr>
        <w:t xml:space="preserve"> </w:t>
      </w:r>
      <w:r>
        <w:t>someone</w:t>
      </w:r>
      <w:r>
        <w:rPr>
          <w:spacing w:val="-7"/>
        </w:rPr>
        <w:t xml:space="preserve"> </w:t>
      </w:r>
      <w:r>
        <w:t>who</w:t>
      </w:r>
      <w:r>
        <w:rPr>
          <w:spacing w:val="-4"/>
        </w:rPr>
        <w:t xml:space="preserve"> </w:t>
      </w:r>
      <w:r>
        <w:t>is</w:t>
      </w:r>
      <w:r>
        <w:rPr>
          <w:spacing w:val="-7"/>
        </w:rPr>
        <w:t xml:space="preserve"> </w:t>
      </w:r>
      <w:r>
        <w:t>mentally</w:t>
      </w:r>
      <w:r>
        <w:rPr>
          <w:spacing w:val="-6"/>
        </w:rPr>
        <w:t xml:space="preserve"> </w:t>
      </w:r>
      <w:r>
        <w:t>incapable</w:t>
      </w:r>
      <w:r>
        <w:rPr>
          <w:spacing w:val="-10"/>
        </w:rPr>
        <w:t xml:space="preserve"> </w:t>
      </w:r>
      <w:r>
        <w:t>of</w:t>
      </w:r>
      <w:r>
        <w:rPr>
          <w:spacing w:val="-6"/>
        </w:rPr>
        <w:t xml:space="preserve"> </w:t>
      </w:r>
      <w:r>
        <w:t>doing</w:t>
      </w:r>
      <w:r>
        <w:rPr>
          <w:spacing w:val="-7"/>
        </w:rPr>
        <w:t xml:space="preserve"> </w:t>
      </w:r>
      <w:r>
        <w:t>so</w:t>
      </w:r>
      <w:r>
        <w:rPr>
          <w:spacing w:val="-7"/>
        </w:rPr>
        <w:t xml:space="preserve"> </w:t>
      </w:r>
      <w:r>
        <w:t>themselves)</w:t>
      </w:r>
    </w:p>
    <w:p w14:paraId="0C61333F" w14:textId="77777777" w:rsidR="00FF6696" w:rsidRDefault="00F5774B">
      <w:pPr>
        <w:spacing w:before="73"/>
        <w:ind w:left="232"/>
      </w:pPr>
      <w:hyperlink r:id="rId19">
        <w:r w:rsidR="00E330D9">
          <w:rPr>
            <w:spacing w:val="-2"/>
            <w:u w:val="single"/>
          </w:rPr>
          <w:t>https://www.gov.uk/government/organisations/department-for-work-pensions</w:t>
        </w:r>
      </w:hyperlink>
    </w:p>
    <w:sectPr w:rsidR="00FF6696">
      <w:pgSz w:w="11910" w:h="16840"/>
      <w:pgMar w:top="920" w:right="300" w:bottom="1280" w:left="100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492" w14:textId="77777777" w:rsidR="007622F9" w:rsidRDefault="00E330D9">
      <w:r>
        <w:separator/>
      </w:r>
    </w:p>
  </w:endnote>
  <w:endnote w:type="continuationSeparator" w:id="0">
    <w:p w14:paraId="3E48231B" w14:textId="77777777" w:rsidR="007622F9" w:rsidRDefault="00E3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B608" w14:textId="253CDF65" w:rsidR="00FF6696" w:rsidRDefault="00F5774B" w:rsidP="00E330D9">
    <w:pPr>
      <w:pStyle w:val="Footer"/>
      <w:tabs>
        <w:tab w:val="clear" w:pos="9026"/>
        <w:tab w:val="left" w:pos="9360"/>
      </w:tabs>
      <w:ind w:firstLine="4320"/>
      <w:rPr>
        <w:sz w:val="20"/>
      </w:rPr>
    </w:pPr>
    <w:sdt>
      <w:sdtPr>
        <w:id w:val="281551139"/>
        <w:docPartObj>
          <w:docPartGallery w:val="Page Numbers (Bottom of Page)"/>
          <w:docPartUnique/>
        </w:docPartObj>
      </w:sdtPr>
      <w:sdtEndPr/>
      <w:sdtContent>
        <w:sdt>
          <w:sdtPr>
            <w:id w:val="-1769616900"/>
            <w:docPartObj>
              <w:docPartGallery w:val="Page Numbers (Top of Page)"/>
              <w:docPartUnique/>
            </w:docPartObj>
          </w:sdtPr>
          <w:sdtEndPr/>
          <w:sdtContent>
            <w:r w:rsidR="00E330D9">
              <w:t xml:space="preserve">Page </w:t>
            </w:r>
            <w:r w:rsidR="00E330D9">
              <w:rPr>
                <w:b/>
                <w:bCs/>
                <w:sz w:val="24"/>
                <w:szCs w:val="24"/>
              </w:rPr>
              <w:fldChar w:fldCharType="begin"/>
            </w:r>
            <w:r w:rsidR="00E330D9">
              <w:rPr>
                <w:b/>
                <w:bCs/>
              </w:rPr>
              <w:instrText xml:space="preserve"> PAGE </w:instrText>
            </w:r>
            <w:r w:rsidR="00E330D9">
              <w:rPr>
                <w:b/>
                <w:bCs/>
                <w:sz w:val="24"/>
                <w:szCs w:val="24"/>
              </w:rPr>
              <w:fldChar w:fldCharType="separate"/>
            </w:r>
            <w:r w:rsidR="00E330D9">
              <w:rPr>
                <w:b/>
                <w:bCs/>
                <w:noProof/>
              </w:rPr>
              <w:t>2</w:t>
            </w:r>
            <w:r w:rsidR="00E330D9">
              <w:rPr>
                <w:b/>
                <w:bCs/>
                <w:sz w:val="24"/>
                <w:szCs w:val="24"/>
              </w:rPr>
              <w:fldChar w:fldCharType="end"/>
            </w:r>
            <w:r w:rsidR="00E330D9">
              <w:t xml:space="preserve"> of </w:t>
            </w:r>
            <w:r w:rsidR="00E330D9">
              <w:rPr>
                <w:b/>
                <w:bCs/>
                <w:sz w:val="24"/>
                <w:szCs w:val="24"/>
              </w:rPr>
              <w:fldChar w:fldCharType="begin"/>
            </w:r>
            <w:r w:rsidR="00E330D9">
              <w:rPr>
                <w:b/>
                <w:bCs/>
              </w:rPr>
              <w:instrText xml:space="preserve"> NUMPAGES  </w:instrText>
            </w:r>
            <w:r w:rsidR="00E330D9">
              <w:rPr>
                <w:b/>
                <w:bCs/>
                <w:sz w:val="24"/>
                <w:szCs w:val="24"/>
              </w:rPr>
              <w:fldChar w:fldCharType="separate"/>
            </w:r>
            <w:r w:rsidR="00E330D9">
              <w:rPr>
                <w:b/>
                <w:bCs/>
                <w:noProof/>
              </w:rPr>
              <w:t>2</w:t>
            </w:r>
            <w:r w:rsidR="00E330D9">
              <w:rPr>
                <w:b/>
                <w:bCs/>
                <w:sz w:val="24"/>
                <w:szCs w:val="24"/>
              </w:rPr>
              <w:fldChar w:fldCharType="end"/>
            </w:r>
            <w:r w:rsidR="00E330D9">
              <w:rPr>
                <w:b/>
                <w:bCs/>
                <w:sz w:val="24"/>
                <w:szCs w:val="24"/>
              </w:rPr>
              <w:t xml:space="preserve">                                                  </w:t>
            </w:r>
          </w:sdtContent>
        </w:sdt>
      </w:sdtContent>
    </w:sdt>
    <w: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0618" w14:textId="77777777" w:rsidR="007622F9" w:rsidRDefault="00E330D9">
      <w:r>
        <w:separator/>
      </w:r>
    </w:p>
  </w:footnote>
  <w:footnote w:type="continuationSeparator" w:id="0">
    <w:p w14:paraId="423480C9" w14:textId="77777777" w:rsidR="007622F9" w:rsidRDefault="00E3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519C"/>
    <w:multiLevelType w:val="hybridMultilevel"/>
    <w:tmpl w:val="34BEA8E2"/>
    <w:lvl w:ilvl="0" w:tplc="706C7AB2">
      <w:numFmt w:val="bullet"/>
      <w:lvlText w:val=""/>
      <w:lvlJc w:val="left"/>
      <w:pPr>
        <w:ind w:left="800" w:hanging="567"/>
      </w:pPr>
      <w:rPr>
        <w:rFonts w:ascii="Symbol" w:eastAsia="Symbol" w:hAnsi="Symbol" w:cs="Symbol" w:hint="default"/>
        <w:b w:val="0"/>
        <w:bCs w:val="0"/>
        <w:i w:val="0"/>
        <w:iCs w:val="0"/>
        <w:w w:val="100"/>
        <w:sz w:val="24"/>
        <w:szCs w:val="24"/>
        <w:lang w:val="en-US" w:eastAsia="en-US" w:bidi="ar-SA"/>
      </w:rPr>
    </w:lvl>
    <w:lvl w:ilvl="1" w:tplc="92FC37D2">
      <w:numFmt w:val="bullet"/>
      <w:lvlText w:val=""/>
      <w:lvlJc w:val="left"/>
      <w:pPr>
        <w:ind w:left="1365" w:hanging="572"/>
      </w:pPr>
      <w:rPr>
        <w:rFonts w:ascii="Symbol" w:eastAsia="Symbol" w:hAnsi="Symbol" w:cs="Symbol" w:hint="default"/>
        <w:b w:val="0"/>
        <w:bCs w:val="0"/>
        <w:i w:val="0"/>
        <w:iCs w:val="0"/>
        <w:w w:val="100"/>
        <w:sz w:val="24"/>
        <w:szCs w:val="24"/>
        <w:lang w:val="en-US" w:eastAsia="en-US" w:bidi="ar-SA"/>
      </w:rPr>
    </w:lvl>
    <w:lvl w:ilvl="2" w:tplc="E7949CE4">
      <w:numFmt w:val="bullet"/>
      <w:lvlText w:val="•"/>
      <w:lvlJc w:val="left"/>
      <w:pPr>
        <w:ind w:left="2387" w:hanging="572"/>
      </w:pPr>
      <w:rPr>
        <w:rFonts w:hint="default"/>
        <w:lang w:val="en-US" w:eastAsia="en-US" w:bidi="ar-SA"/>
      </w:rPr>
    </w:lvl>
    <w:lvl w:ilvl="3" w:tplc="84984A00">
      <w:numFmt w:val="bullet"/>
      <w:lvlText w:val="•"/>
      <w:lvlJc w:val="left"/>
      <w:pPr>
        <w:ind w:left="3415" w:hanging="572"/>
      </w:pPr>
      <w:rPr>
        <w:rFonts w:hint="default"/>
        <w:lang w:val="en-US" w:eastAsia="en-US" w:bidi="ar-SA"/>
      </w:rPr>
    </w:lvl>
    <w:lvl w:ilvl="4" w:tplc="554C94AA">
      <w:numFmt w:val="bullet"/>
      <w:lvlText w:val="•"/>
      <w:lvlJc w:val="left"/>
      <w:pPr>
        <w:ind w:left="4443" w:hanging="572"/>
      </w:pPr>
      <w:rPr>
        <w:rFonts w:hint="default"/>
        <w:lang w:val="en-US" w:eastAsia="en-US" w:bidi="ar-SA"/>
      </w:rPr>
    </w:lvl>
    <w:lvl w:ilvl="5" w:tplc="D82CA40A">
      <w:numFmt w:val="bullet"/>
      <w:lvlText w:val="•"/>
      <w:lvlJc w:val="left"/>
      <w:pPr>
        <w:ind w:left="5471" w:hanging="572"/>
      </w:pPr>
      <w:rPr>
        <w:rFonts w:hint="default"/>
        <w:lang w:val="en-US" w:eastAsia="en-US" w:bidi="ar-SA"/>
      </w:rPr>
    </w:lvl>
    <w:lvl w:ilvl="6" w:tplc="BA74A778">
      <w:numFmt w:val="bullet"/>
      <w:lvlText w:val="•"/>
      <w:lvlJc w:val="left"/>
      <w:pPr>
        <w:ind w:left="6498" w:hanging="572"/>
      </w:pPr>
      <w:rPr>
        <w:rFonts w:hint="default"/>
        <w:lang w:val="en-US" w:eastAsia="en-US" w:bidi="ar-SA"/>
      </w:rPr>
    </w:lvl>
    <w:lvl w:ilvl="7" w:tplc="5A26E1C4">
      <w:numFmt w:val="bullet"/>
      <w:lvlText w:val="•"/>
      <w:lvlJc w:val="left"/>
      <w:pPr>
        <w:ind w:left="7526" w:hanging="572"/>
      </w:pPr>
      <w:rPr>
        <w:rFonts w:hint="default"/>
        <w:lang w:val="en-US" w:eastAsia="en-US" w:bidi="ar-SA"/>
      </w:rPr>
    </w:lvl>
    <w:lvl w:ilvl="8" w:tplc="AF6646FE">
      <w:numFmt w:val="bullet"/>
      <w:lvlText w:val="•"/>
      <w:lvlJc w:val="left"/>
      <w:pPr>
        <w:ind w:left="8554" w:hanging="572"/>
      </w:pPr>
      <w:rPr>
        <w:rFonts w:hint="default"/>
        <w:lang w:val="en-US" w:eastAsia="en-US" w:bidi="ar-SA"/>
      </w:rPr>
    </w:lvl>
  </w:abstractNum>
  <w:num w:numId="1" w16cid:durableId="193200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F6696"/>
    <w:rsid w:val="007622F9"/>
    <w:rsid w:val="00E330D9"/>
    <w:rsid w:val="00F5774B"/>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E80E5B"/>
  <w15:docId w15:val="{16CAAA96-DECC-4B4E-A271-DB83F4F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sz w:val="24"/>
      <w:szCs w:val="24"/>
    </w:rPr>
  </w:style>
  <w:style w:type="paragraph" w:styleId="Title">
    <w:name w:val="Title"/>
    <w:basedOn w:val="Normal"/>
    <w:uiPriority w:val="10"/>
    <w:qFormat/>
    <w:pPr>
      <w:spacing w:before="234"/>
      <w:ind w:left="117"/>
    </w:pPr>
    <w:rPr>
      <w:b/>
      <w:bCs/>
      <w:sz w:val="40"/>
      <w:szCs w:val="40"/>
    </w:rPr>
  </w:style>
  <w:style w:type="paragraph" w:styleId="ListParagraph">
    <w:name w:val="List Paragraph"/>
    <w:basedOn w:val="Normal"/>
    <w:uiPriority w:val="1"/>
    <w:qFormat/>
    <w:pPr>
      <w:ind w:left="800"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0D9"/>
    <w:pPr>
      <w:tabs>
        <w:tab w:val="center" w:pos="4513"/>
        <w:tab w:val="right" w:pos="9026"/>
      </w:tabs>
    </w:pPr>
  </w:style>
  <w:style w:type="character" w:customStyle="1" w:styleId="HeaderChar">
    <w:name w:val="Header Char"/>
    <w:basedOn w:val="DefaultParagraphFont"/>
    <w:link w:val="Header"/>
    <w:uiPriority w:val="99"/>
    <w:rsid w:val="00E330D9"/>
    <w:rPr>
      <w:rFonts w:ascii="Arial" w:eastAsia="Arial" w:hAnsi="Arial" w:cs="Arial"/>
    </w:rPr>
  </w:style>
  <w:style w:type="paragraph" w:styleId="Footer">
    <w:name w:val="footer"/>
    <w:basedOn w:val="Normal"/>
    <w:link w:val="FooterChar"/>
    <w:uiPriority w:val="99"/>
    <w:unhideWhenUsed/>
    <w:rsid w:val="00E330D9"/>
    <w:pPr>
      <w:tabs>
        <w:tab w:val="center" w:pos="4513"/>
        <w:tab w:val="right" w:pos="9026"/>
      </w:tabs>
    </w:pPr>
  </w:style>
  <w:style w:type="character" w:customStyle="1" w:styleId="FooterChar">
    <w:name w:val="Footer Char"/>
    <w:basedOn w:val="DefaultParagraphFont"/>
    <w:link w:val="Footer"/>
    <w:uiPriority w:val="99"/>
    <w:rsid w:val="00E330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ersiw.org.uk/" TargetMode="External"/><Relationship Id="rId18" Type="http://schemas.openxmlformats.org/officeDocument/2006/relationships/hyperlink" Target="mailto:courtofprotectionenquiries@hmcts.gsi.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geuk.org.uk/isleofwight/" TargetMode="External"/><Relationship Id="rId17" Type="http://schemas.openxmlformats.org/officeDocument/2006/relationships/hyperlink" Target="https://courttribunalfinder.service.gov.uk/courts/court-of-protection" TargetMode="External"/><Relationship Id="rId2" Type="http://schemas.openxmlformats.org/officeDocument/2006/relationships/styles" Target="styles.xml"/><Relationship Id="rId16" Type="http://schemas.openxmlformats.org/officeDocument/2006/relationships/hyperlink" Target="http://www.which.co.uk/elderly-care/financing-c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etyoflaterlifeadvisers.co.uk/" TargetMode="External"/><Relationship Id="rId5" Type="http://schemas.openxmlformats.org/officeDocument/2006/relationships/footnotes" Target="footnotes.xml"/><Relationship Id="rId15" Type="http://schemas.openxmlformats.org/officeDocument/2006/relationships/hyperlink" Target="http://www.nhs.uk/conditions/social-care-and-support-guide" TargetMode="External"/><Relationship Id="rId10" Type="http://schemas.openxmlformats.org/officeDocument/2006/relationships/hyperlink" Target="https://www.moneyadviceservice.org.uk/en" TargetMode="External"/><Relationship Id="rId19" Type="http://schemas.openxmlformats.org/officeDocument/2006/relationships/hyperlink" Target="https://www.gov.uk/government/organisations/department-for-work-pensions" TargetMode="External"/><Relationship Id="rId4" Type="http://schemas.openxmlformats.org/officeDocument/2006/relationships/webSettings" Target="webSettings.xml"/><Relationship Id="rId9" Type="http://schemas.openxmlformats.org/officeDocument/2006/relationships/hyperlink" Target="http://www.gov.uk/government/organisations/land-registry" TargetMode="External"/><Relationship Id="rId14" Type="http://schemas.openxmlformats.org/officeDocument/2006/relationships/hyperlink" Target="http://www.islehe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Helen Babington</dc:creator>
  <cp:lastModifiedBy>Donbavand, Hannah</cp:lastModifiedBy>
  <cp:revision>2</cp:revision>
  <dcterms:created xsi:type="dcterms:W3CDTF">2023-06-29T12:50:00Z</dcterms:created>
  <dcterms:modified xsi:type="dcterms:W3CDTF">2023-06-29T12:50:00Z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21 for Word</vt:lpwstr>
  </property>
  <property fmtid="{D5CDD505-2E9C-101B-9397-08002B2CF9AE}" pid="4" name="LastSaved">
    <vt:filetime>2022-12-13T00:00:00Z</vt:filetime>
  </property>
  <property fmtid="{D5CDD505-2E9C-101B-9397-08002B2CF9AE}" pid="5" name="Producer">
    <vt:lpwstr>Adobe PDF Library 21.7.131</vt:lpwstr>
  </property>
  <property fmtid="{D5CDD505-2E9C-101B-9397-08002B2CF9AE}" pid="6" name="SourceModified">
    <vt:lpwstr>D:20211222113143</vt:lpwstr>
  </property>
</Properties>
</file>