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C2" w:rsidRDefault="00650FC2"/>
    <w:p w:rsidR="00650FC2" w:rsidRDefault="00650FC2"/>
    <w:p w:rsidR="00614353" w:rsidRDefault="00BB5E0B">
      <w:r>
        <w:rPr>
          <w:noProof/>
          <w:lang w:eastAsia="en-GB"/>
        </w:rPr>
        <w:drawing>
          <wp:anchor distT="0" distB="0" distL="114300" distR="114300" simplePos="0" relativeHeight="251658240" behindDoc="1" locked="0" layoutInCell="1" allowOverlap="1">
            <wp:simplePos x="0" y="0"/>
            <wp:positionH relativeFrom="column">
              <wp:posOffset>2962275</wp:posOffset>
            </wp:positionH>
            <wp:positionV relativeFrom="paragraph">
              <wp:posOffset>-752474</wp:posOffset>
            </wp:positionV>
            <wp:extent cx="2762250" cy="827296"/>
            <wp:effectExtent l="0" t="0" r="0" b="0"/>
            <wp:wrapNone/>
            <wp:docPr id="1" name="Picture 1" descr="I:\CivicCentre\EXCHANGE\IWC_Logos\IWC_logo_landscape_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ivicCentre\EXCHANGE\IWC_Logos\IWC_logo_landscape_greyscal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2250" cy="8272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FC2" w:rsidRDefault="00650FC2" w:rsidP="00221123">
      <w:pPr>
        <w:keepNext/>
        <w:spacing w:before="240" w:after="60" w:line="240" w:lineRule="auto"/>
        <w:jc w:val="center"/>
        <w:outlineLvl w:val="0"/>
        <w:rPr>
          <w:rFonts w:ascii="Arial" w:eastAsia="Times New Roman" w:hAnsi="Arial" w:cs="Arial"/>
          <w:b/>
          <w:kern w:val="32"/>
          <w:sz w:val="28"/>
          <w:szCs w:val="28"/>
        </w:rPr>
      </w:pPr>
    </w:p>
    <w:p w:rsidR="00221123" w:rsidRPr="00221123" w:rsidRDefault="00221123" w:rsidP="00221123">
      <w:pPr>
        <w:keepNext/>
        <w:spacing w:before="240" w:after="60" w:line="240" w:lineRule="auto"/>
        <w:jc w:val="center"/>
        <w:outlineLvl w:val="0"/>
        <w:rPr>
          <w:rFonts w:ascii="Arial" w:eastAsia="Times New Roman" w:hAnsi="Arial" w:cs="Arial"/>
          <w:b/>
          <w:kern w:val="32"/>
          <w:sz w:val="28"/>
          <w:szCs w:val="28"/>
        </w:rPr>
      </w:pPr>
      <w:r w:rsidRPr="00221123">
        <w:rPr>
          <w:rFonts w:ascii="Arial" w:eastAsia="Times New Roman" w:hAnsi="Arial" w:cs="Arial"/>
          <w:b/>
          <w:kern w:val="32"/>
          <w:sz w:val="28"/>
          <w:szCs w:val="28"/>
        </w:rPr>
        <w:t>BENEFIT ON TWO HOMES</w:t>
      </w:r>
    </w:p>
    <w:p w:rsidR="00221123" w:rsidRPr="00221123" w:rsidRDefault="00221123" w:rsidP="00221123">
      <w:pPr>
        <w:spacing w:after="0" w:line="240" w:lineRule="auto"/>
        <w:rPr>
          <w:rFonts w:ascii="Times New Roman" w:eastAsia="Times New Roman" w:hAnsi="Times New Roman" w:cs="Times New Roman"/>
          <w:sz w:val="24"/>
          <w:szCs w:val="24"/>
        </w:rPr>
      </w:pPr>
    </w:p>
    <w:p w:rsidR="00221123" w:rsidRPr="00221123" w:rsidRDefault="00221123" w:rsidP="00221123">
      <w:pPr>
        <w:spacing w:after="0" w:line="240" w:lineRule="auto"/>
        <w:rPr>
          <w:rFonts w:ascii="Arial" w:eastAsia="Times New Roman" w:hAnsi="Arial" w:cs="Arial"/>
          <w:sz w:val="24"/>
          <w:szCs w:val="24"/>
        </w:rPr>
      </w:pPr>
      <w:r w:rsidRPr="00221123">
        <w:rPr>
          <w:rFonts w:ascii="Arial" w:eastAsia="Times New Roman" w:hAnsi="Arial" w:cs="Arial"/>
          <w:sz w:val="24"/>
          <w:szCs w:val="24"/>
        </w:rPr>
        <w:t>Occasionally you may be liable to pay rent on two properties at the same time, for example when you are moving home. If you already get Housing Benefit and Local Council Tax Support, in some special circumstances you could receive payment on two homes.</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keepNext/>
        <w:spacing w:before="240" w:after="60" w:line="240" w:lineRule="auto"/>
        <w:outlineLvl w:val="1"/>
        <w:rPr>
          <w:rFonts w:ascii="Arial" w:eastAsia="Times New Roman" w:hAnsi="Arial" w:cs="Arial"/>
          <w:sz w:val="24"/>
          <w:szCs w:val="24"/>
        </w:rPr>
      </w:pPr>
      <w:r w:rsidRPr="00221123">
        <w:rPr>
          <w:rFonts w:ascii="Arial" w:eastAsia="Times New Roman" w:hAnsi="Arial" w:cs="Arial"/>
          <w:b/>
          <w:bCs/>
          <w:sz w:val="24"/>
          <w:szCs w:val="24"/>
          <w:lang w:val="en-US"/>
        </w:rPr>
        <w:t>When Would Benefit Be Paid On Two Homes</w:t>
      </w:r>
      <w:r w:rsidRPr="00221123">
        <w:rPr>
          <w:rFonts w:ascii="Arial" w:eastAsia="Times New Roman" w:hAnsi="Arial" w:cs="Arial"/>
          <w:sz w:val="24"/>
          <w:szCs w:val="24"/>
        </w:rPr>
        <w:t>?</w:t>
      </w:r>
    </w:p>
    <w:p w:rsidR="00221123" w:rsidRPr="00221123" w:rsidRDefault="00221123" w:rsidP="00221123">
      <w:pPr>
        <w:keepNext/>
        <w:spacing w:before="240" w:after="60" w:line="240" w:lineRule="auto"/>
        <w:outlineLvl w:val="1"/>
        <w:rPr>
          <w:rFonts w:ascii="Arial" w:eastAsia="Times New Roman" w:hAnsi="Arial" w:cs="Arial"/>
          <w:b/>
          <w:bCs/>
          <w:i/>
          <w:iCs/>
          <w:sz w:val="28"/>
          <w:szCs w:val="28"/>
        </w:rPr>
      </w:pPr>
    </w:p>
    <w:p w:rsidR="00221123" w:rsidRPr="00221123" w:rsidRDefault="00221123" w:rsidP="00221123">
      <w:pPr>
        <w:spacing w:after="0" w:line="240" w:lineRule="auto"/>
        <w:rPr>
          <w:rFonts w:ascii="Arial" w:eastAsia="Times New Roman" w:hAnsi="Arial" w:cs="Arial"/>
          <w:sz w:val="24"/>
          <w:szCs w:val="24"/>
        </w:rPr>
      </w:pPr>
      <w:r w:rsidRPr="00221123">
        <w:rPr>
          <w:rFonts w:ascii="Arial" w:eastAsia="Times New Roman" w:hAnsi="Arial" w:cs="Arial"/>
          <w:sz w:val="24"/>
          <w:szCs w:val="24"/>
        </w:rPr>
        <w:t>We can consider paying benefit on two homes in the following circumstances:</w:t>
      </w:r>
    </w:p>
    <w:p w:rsidR="00221123" w:rsidRDefault="00221123" w:rsidP="00221123">
      <w:pPr>
        <w:spacing w:after="0" w:line="240" w:lineRule="auto"/>
        <w:rPr>
          <w:rFonts w:ascii="Arial" w:eastAsia="Times New Roman" w:hAnsi="Arial" w:cs="Arial"/>
          <w:sz w:val="24"/>
          <w:szCs w:val="24"/>
        </w:rPr>
      </w:pPr>
    </w:p>
    <w:p w:rsidR="00221123" w:rsidRPr="00221123" w:rsidRDefault="00221123" w:rsidP="00221123">
      <w:pPr>
        <w:pStyle w:val="ListParagraph"/>
        <w:numPr>
          <w:ilvl w:val="0"/>
          <w:numId w:val="1"/>
        </w:numPr>
        <w:spacing w:after="0" w:line="240" w:lineRule="auto"/>
        <w:rPr>
          <w:rFonts w:ascii="Arial" w:eastAsia="Times New Roman" w:hAnsi="Arial" w:cs="Arial"/>
          <w:sz w:val="24"/>
          <w:szCs w:val="24"/>
        </w:rPr>
      </w:pPr>
      <w:r w:rsidRPr="00221123">
        <w:rPr>
          <w:rFonts w:ascii="Arial" w:eastAsia="Times New Roman" w:hAnsi="Arial" w:cs="Arial"/>
          <w:sz w:val="24"/>
          <w:szCs w:val="24"/>
        </w:rPr>
        <w:t>You are in fear of violence:</w:t>
      </w:r>
    </w:p>
    <w:p w:rsidR="00221123" w:rsidRPr="00221123" w:rsidRDefault="00221123" w:rsidP="00221123">
      <w:pPr>
        <w:pStyle w:val="ListParagraph"/>
        <w:numPr>
          <w:ilvl w:val="0"/>
          <w:numId w:val="1"/>
        </w:numPr>
        <w:spacing w:after="0" w:line="240" w:lineRule="auto"/>
        <w:rPr>
          <w:rFonts w:ascii="Arial" w:eastAsia="Times New Roman" w:hAnsi="Arial" w:cs="Arial"/>
          <w:sz w:val="24"/>
          <w:szCs w:val="24"/>
        </w:rPr>
      </w:pPr>
      <w:r w:rsidRPr="00221123">
        <w:rPr>
          <w:rFonts w:ascii="Arial" w:eastAsia="Times New Roman" w:hAnsi="Arial" w:cs="Arial"/>
          <w:sz w:val="24"/>
          <w:szCs w:val="24"/>
        </w:rPr>
        <w:t>You are a student or trainee:</w:t>
      </w:r>
    </w:p>
    <w:p w:rsidR="00221123" w:rsidRPr="00221123" w:rsidRDefault="00221123" w:rsidP="00221123">
      <w:pPr>
        <w:pStyle w:val="ListParagraph"/>
        <w:numPr>
          <w:ilvl w:val="0"/>
          <w:numId w:val="1"/>
        </w:numPr>
        <w:spacing w:after="0" w:line="240" w:lineRule="auto"/>
        <w:rPr>
          <w:rFonts w:ascii="Arial" w:eastAsia="Times New Roman" w:hAnsi="Arial" w:cs="Arial"/>
          <w:sz w:val="24"/>
          <w:szCs w:val="24"/>
        </w:rPr>
      </w:pPr>
      <w:r w:rsidRPr="00221123">
        <w:rPr>
          <w:rFonts w:ascii="Arial" w:eastAsia="Times New Roman" w:hAnsi="Arial" w:cs="Arial"/>
          <w:sz w:val="24"/>
          <w:szCs w:val="24"/>
        </w:rPr>
        <w:t>You are a large family;</w:t>
      </w:r>
    </w:p>
    <w:p w:rsidR="00221123" w:rsidRPr="00221123" w:rsidRDefault="00221123" w:rsidP="00221123">
      <w:pPr>
        <w:pStyle w:val="ListParagraph"/>
        <w:numPr>
          <w:ilvl w:val="0"/>
          <w:numId w:val="1"/>
        </w:numPr>
        <w:spacing w:after="0" w:line="240" w:lineRule="auto"/>
        <w:rPr>
          <w:rFonts w:ascii="Arial" w:eastAsia="Times New Roman" w:hAnsi="Arial" w:cs="Arial"/>
          <w:sz w:val="24"/>
          <w:szCs w:val="24"/>
        </w:rPr>
      </w:pPr>
      <w:r w:rsidRPr="00221123">
        <w:rPr>
          <w:rFonts w:ascii="Arial" w:eastAsia="Times New Roman" w:hAnsi="Arial" w:cs="Arial"/>
          <w:sz w:val="24"/>
          <w:szCs w:val="24"/>
        </w:rPr>
        <w:t>There is an unavoidable overlap while moving.</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keepNext/>
        <w:spacing w:before="240" w:after="60" w:line="240" w:lineRule="auto"/>
        <w:outlineLvl w:val="1"/>
        <w:rPr>
          <w:rFonts w:ascii="Arial" w:eastAsia="Times New Roman" w:hAnsi="Arial" w:cs="Arial"/>
          <w:b/>
          <w:bCs/>
          <w:sz w:val="24"/>
          <w:szCs w:val="24"/>
        </w:rPr>
      </w:pPr>
      <w:r w:rsidRPr="00221123">
        <w:rPr>
          <w:rFonts w:ascii="Arial" w:eastAsia="Times New Roman" w:hAnsi="Arial" w:cs="Arial"/>
          <w:b/>
          <w:bCs/>
          <w:sz w:val="24"/>
          <w:szCs w:val="24"/>
        </w:rPr>
        <w:t xml:space="preserve">Fear of Violence </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spacing w:after="0" w:line="240" w:lineRule="auto"/>
        <w:rPr>
          <w:rFonts w:ascii="Arial" w:eastAsia="Times New Roman" w:hAnsi="Arial" w:cs="Arial"/>
          <w:sz w:val="24"/>
          <w:szCs w:val="24"/>
        </w:rPr>
      </w:pPr>
      <w:r w:rsidRPr="00221123">
        <w:rPr>
          <w:rFonts w:ascii="Arial" w:eastAsia="Times New Roman" w:hAnsi="Arial" w:cs="Arial"/>
          <w:sz w:val="24"/>
          <w:szCs w:val="24"/>
        </w:rPr>
        <w:t>If a person has to stay away from their normal home as they are in fear of violence, Housing Benefit can be paid on that home and the other home for up to 52 weeks maximum as long as there is an intention to return to the normal home. As soon as the intention to return to the normal home stops, then benefit must be ended on the Sunday of that week. If there is no intention to return, Housing Benefit can only be paid for four weeks maximum. The property cannot be sublet whilst the person is absent from their normal home.</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spacing w:after="0" w:line="240" w:lineRule="auto"/>
        <w:rPr>
          <w:rFonts w:ascii="Arial" w:eastAsia="Times New Roman" w:hAnsi="Arial" w:cs="Arial"/>
          <w:sz w:val="24"/>
          <w:szCs w:val="24"/>
        </w:rPr>
      </w:pPr>
      <w:r w:rsidRPr="00221123">
        <w:rPr>
          <w:rFonts w:ascii="Arial" w:eastAsia="Times New Roman" w:hAnsi="Arial" w:cs="Arial"/>
          <w:sz w:val="24"/>
          <w:szCs w:val="24"/>
        </w:rPr>
        <w:t xml:space="preserve">Evidence to support this payment would be required </w:t>
      </w:r>
      <w:proofErr w:type="spellStart"/>
      <w:r w:rsidRPr="00221123">
        <w:rPr>
          <w:rFonts w:ascii="Arial" w:eastAsia="Times New Roman" w:hAnsi="Arial" w:cs="Arial"/>
          <w:sz w:val="24"/>
          <w:szCs w:val="24"/>
        </w:rPr>
        <w:t>i</w:t>
      </w:r>
      <w:r w:rsidR="00234153">
        <w:rPr>
          <w:rFonts w:ascii="Arial" w:eastAsia="Times New Roman" w:hAnsi="Arial" w:cs="Arial"/>
          <w:sz w:val="24"/>
          <w:szCs w:val="24"/>
        </w:rPr>
        <w:t>.</w:t>
      </w:r>
      <w:r w:rsidRPr="00221123">
        <w:rPr>
          <w:rFonts w:ascii="Arial" w:eastAsia="Times New Roman" w:hAnsi="Arial" w:cs="Arial"/>
          <w:sz w:val="24"/>
          <w:szCs w:val="24"/>
        </w:rPr>
        <w:t>e</w:t>
      </w:r>
      <w:proofErr w:type="spellEnd"/>
      <w:r w:rsidRPr="00221123">
        <w:rPr>
          <w:rFonts w:ascii="Arial" w:eastAsia="Times New Roman" w:hAnsi="Arial" w:cs="Arial"/>
          <w:sz w:val="24"/>
          <w:szCs w:val="24"/>
        </w:rPr>
        <w:t xml:space="preserve"> Police incident report.</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keepNext/>
        <w:spacing w:before="240" w:after="60" w:line="240" w:lineRule="auto"/>
        <w:outlineLvl w:val="1"/>
        <w:rPr>
          <w:rFonts w:ascii="Arial" w:eastAsia="Times New Roman" w:hAnsi="Arial" w:cs="Arial"/>
          <w:b/>
          <w:bCs/>
          <w:sz w:val="24"/>
          <w:szCs w:val="24"/>
        </w:rPr>
      </w:pPr>
      <w:r w:rsidRPr="00221123">
        <w:rPr>
          <w:rFonts w:ascii="Arial" w:eastAsia="Times New Roman" w:hAnsi="Arial" w:cs="Arial"/>
          <w:b/>
          <w:bCs/>
          <w:sz w:val="24"/>
          <w:szCs w:val="24"/>
        </w:rPr>
        <w:t>Student/trainees</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spacing w:after="0" w:line="240" w:lineRule="auto"/>
        <w:rPr>
          <w:rFonts w:ascii="Arial" w:eastAsia="Times New Roman" w:hAnsi="Arial" w:cs="Arial"/>
          <w:sz w:val="24"/>
          <w:szCs w:val="24"/>
        </w:rPr>
      </w:pPr>
      <w:r w:rsidRPr="00221123">
        <w:rPr>
          <w:rFonts w:ascii="Arial" w:eastAsia="Times New Roman" w:hAnsi="Arial" w:cs="Arial"/>
          <w:sz w:val="24"/>
          <w:szCs w:val="24"/>
        </w:rPr>
        <w:t xml:space="preserve">We can pay benefit on two homes if you or your </w:t>
      </w:r>
      <w:proofErr w:type="gramStart"/>
      <w:r w:rsidRPr="00221123">
        <w:rPr>
          <w:rFonts w:ascii="Arial" w:eastAsia="Times New Roman" w:hAnsi="Arial" w:cs="Arial"/>
          <w:sz w:val="24"/>
          <w:szCs w:val="24"/>
        </w:rPr>
        <w:t>partner are</w:t>
      </w:r>
      <w:proofErr w:type="gramEnd"/>
      <w:r w:rsidRPr="00221123">
        <w:rPr>
          <w:rFonts w:ascii="Arial" w:eastAsia="Times New Roman" w:hAnsi="Arial" w:cs="Arial"/>
          <w:sz w:val="24"/>
          <w:szCs w:val="24"/>
        </w:rPr>
        <w:t xml:space="preserve"> a student on a training course</w:t>
      </w:r>
      <w:r w:rsidR="00234153">
        <w:rPr>
          <w:rFonts w:ascii="Arial" w:eastAsia="Times New Roman" w:hAnsi="Arial" w:cs="Arial"/>
          <w:sz w:val="24"/>
          <w:szCs w:val="24"/>
        </w:rPr>
        <w:t xml:space="preserve">, </w:t>
      </w:r>
      <w:r w:rsidRPr="00221123">
        <w:rPr>
          <w:rFonts w:ascii="Arial" w:eastAsia="Times New Roman" w:hAnsi="Arial" w:cs="Arial"/>
          <w:sz w:val="24"/>
          <w:szCs w:val="24"/>
        </w:rPr>
        <w:t>entitled to benefit and it is</w:t>
      </w:r>
      <w:r>
        <w:rPr>
          <w:rFonts w:ascii="Arial" w:eastAsia="Times New Roman" w:hAnsi="Arial" w:cs="Arial"/>
          <w:sz w:val="24"/>
          <w:szCs w:val="24"/>
        </w:rPr>
        <w:t>:</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pStyle w:val="ListParagraph"/>
        <w:numPr>
          <w:ilvl w:val="0"/>
          <w:numId w:val="2"/>
        </w:numPr>
        <w:spacing w:after="0" w:line="240" w:lineRule="auto"/>
        <w:rPr>
          <w:rFonts w:ascii="Arial" w:eastAsia="Times New Roman" w:hAnsi="Arial" w:cs="Arial"/>
          <w:sz w:val="24"/>
          <w:szCs w:val="24"/>
        </w:rPr>
      </w:pPr>
      <w:r w:rsidRPr="00221123">
        <w:rPr>
          <w:rFonts w:ascii="Arial" w:eastAsia="Times New Roman" w:hAnsi="Arial" w:cs="Arial"/>
          <w:sz w:val="24"/>
          <w:szCs w:val="24"/>
        </w:rPr>
        <w:t>Unavoidable that you need to have two homes;</w:t>
      </w:r>
    </w:p>
    <w:p w:rsidR="00221123" w:rsidRPr="00221123" w:rsidRDefault="00221123" w:rsidP="00221123">
      <w:pPr>
        <w:pStyle w:val="ListParagraph"/>
        <w:numPr>
          <w:ilvl w:val="0"/>
          <w:numId w:val="2"/>
        </w:numPr>
        <w:spacing w:after="0" w:line="240" w:lineRule="auto"/>
        <w:rPr>
          <w:rFonts w:ascii="Arial" w:eastAsia="Times New Roman" w:hAnsi="Arial" w:cs="Arial"/>
          <w:sz w:val="24"/>
          <w:szCs w:val="24"/>
        </w:rPr>
      </w:pPr>
      <w:r w:rsidRPr="00221123">
        <w:rPr>
          <w:rFonts w:ascii="Arial" w:eastAsia="Times New Roman" w:hAnsi="Arial" w:cs="Arial"/>
          <w:sz w:val="24"/>
          <w:szCs w:val="24"/>
        </w:rPr>
        <w:t>Reaso</w:t>
      </w:r>
      <w:bookmarkStart w:id="0" w:name="_GoBack"/>
      <w:bookmarkEnd w:id="0"/>
      <w:r w:rsidRPr="00221123">
        <w:rPr>
          <w:rFonts w:ascii="Arial" w:eastAsia="Times New Roman" w:hAnsi="Arial" w:cs="Arial"/>
          <w:sz w:val="24"/>
          <w:szCs w:val="24"/>
        </w:rPr>
        <w:t>nable in the circumstances that benefit should be paid on two homes.</w:t>
      </w:r>
    </w:p>
    <w:p w:rsidR="00650FC2" w:rsidRDefault="00650FC2" w:rsidP="00221123">
      <w:pPr>
        <w:spacing w:after="0" w:line="240" w:lineRule="auto"/>
        <w:rPr>
          <w:rFonts w:ascii="Arial" w:eastAsia="Times New Roman" w:hAnsi="Arial" w:cs="Arial"/>
          <w:sz w:val="24"/>
          <w:szCs w:val="24"/>
        </w:rPr>
      </w:pPr>
    </w:p>
    <w:p w:rsidR="00221123" w:rsidRPr="00221123" w:rsidRDefault="00650FC2" w:rsidP="00221123">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Cont..</w:t>
      </w:r>
      <w:proofErr w:type="gramEnd"/>
    </w:p>
    <w:p w:rsidR="00221123" w:rsidRPr="00221123" w:rsidRDefault="00221123" w:rsidP="00221123">
      <w:pPr>
        <w:spacing w:after="0" w:line="240" w:lineRule="auto"/>
        <w:rPr>
          <w:rFonts w:ascii="Arial" w:eastAsia="Times New Roman" w:hAnsi="Arial" w:cs="Arial"/>
          <w:sz w:val="24"/>
          <w:szCs w:val="24"/>
        </w:rPr>
      </w:pPr>
      <w:r w:rsidRPr="00221123">
        <w:rPr>
          <w:rFonts w:ascii="Arial" w:eastAsia="Times New Roman" w:hAnsi="Arial" w:cs="Arial"/>
          <w:sz w:val="24"/>
          <w:szCs w:val="24"/>
        </w:rPr>
        <w:lastRenderedPageBreak/>
        <w:t>There is no time limit on the payment, as long as we are satisfied that the occupation of two homes is unavoidable.</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spacing w:after="0" w:line="240" w:lineRule="auto"/>
        <w:rPr>
          <w:rFonts w:ascii="Arial" w:eastAsia="Times New Roman" w:hAnsi="Arial" w:cs="Arial"/>
          <w:sz w:val="24"/>
          <w:szCs w:val="24"/>
        </w:rPr>
      </w:pPr>
      <w:r w:rsidRPr="00221123">
        <w:rPr>
          <w:rFonts w:ascii="Arial" w:eastAsia="Times New Roman" w:hAnsi="Arial" w:cs="Arial"/>
          <w:sz w:val="24"/>
          <w:szCs w:val="24"/>
        </w:rPr>
        <w:t>Evidence: Information about your course and confirmation of the reason that it is unavoidable to have two properties</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keepNext/>
        <w:spacing w:before="240" w:after="60" w:line="240" w:lineRule="auto"/>
        <w:outlineLvl w:val="1"/>
        <w:rPr>
          <w:rFonts w:ascii="Arial" w:eastAsia="Times New Roman" w:hAnsi="Arial" w:cs="Arial"/>
          <w:b/>
          <w:bCs/>
          <w:sz w:val="24"/>
          <w:szCs w:val="24"/>
        </w:rPr>
      </w:pPr>
      <w:r w:rsidRPr="00221123">
        <w:rPr>
          <w:rFonts w:ascii="Arial" w:eastAsia="Times New Roman" w:hAnsi="Arial" w:cs="Arial"/>
          <w:b/>
          <w:bCs/>
          <w:sz w:val="24"/>
          <w:szCs w:val="24"/>
        </w:rPr>
        <w:t>Large Families</w:t>
      </w:r>
    </w:p>
    <w:p w:rsidR="00221123" w:rsidRPr="00221123" w:rsidRDefault="00221123" w:rsidP="00221123">
      <w:pPr>
        <w:spacing w:after="0" w:line="240" w:lineRule="auto"/>
        <w:rPr>
          <w:rFonts w:ascii="Arial" w:eastAsia="Times New Roman" w:hAnsi="Arial" w:cs="Arial"/>
          <w:b/>
          <w:bCs/>
          <w:sz w:val="24"/>
          <w:szCs w:val="24"/>
        </w:rPr>
      </w:pPr>
    </w:p>
    <w:p w:rsidR="00221123" w:rsidRPr="00221123" w:rsidRDefault="00221123" w:rsidP="00221123">
      <w:pPr>
        <w:spacing w:after="0" w:line="240" w:lineRule="auto"/>
        <w:rPr>
          <w:rFonts w:ascii="Arial" w:eastAsia="Times New Roman" w:hAnsi="Arial" w:cs="Arial"/>
          <w:sz w:val="24"/>
          <w:szCs w:val="24"/>
        </w:rPr>
      </w:pPr>
      <w:r w:rsidRPr="00221123">
        <w:rPr>
          <w:rFonts w:ascii="Arial" w:eastAsia="Times New Roman" w:hAnsi="Arial" w:cs="Arial"/>
          <w:sz w:val="24"/>
          <w:szCs w:val="24"/>
        </w:rPr>
        <w:t xml:space="preserve">If the Local Authority </w:t>
      </w:r>
      <w:proofErr w:type="gramStart"/>
      <w:r w:rsidRPr="00221123">
        <w:rPr>
          <w:rFonts w:ascii="Arial" w:eastAsia="Times New Roman" w:hAnsi="Arial" w:cs="Arial"/>
          <w:sz w:val="24"/>
          <w:szCs w:val="24"/>
        </w:rPr>
        <w:t>have</w:t>
      </w:r>
      <w:proofErr w:type="gramEnd"/>
      <w:r w:rsidRPr="00221123">
        <w:rPr>
          <w:rFonts w:ascii="Arial" w:eastAsia="Times New Roman" w:hAnsi="Arial" w:cs="Arial"/>
          <w:sz w:val="24"/>
          <w:szCs w:val="24"/>
        </w:rPr>
        <w:t xml:space="preserve"> housed your family in two separate properties because of the size of your family, we will treat you as occupying both properties as your home and we will pay benefit on both. Bot</w:t>
      </w:r>
      <w:r>
        <w:rPr>
          <w:rFonts w:ascii="Arial" w:eastAsia="Times New Roman" w:hAnsi="Arial" w:cs="Arial"/>
          <w:sz w:val="24"/>
          <w:szCs w:val="24"/>
        </w:rPr>
        <w:t>h homes must have been provided, b</w:t>
      </w:r>
      <w:r w:rsidRPr="00221123">
        <w:rPr>
          <w:rFonts w:ascii="Arial" w:eastAsia="Times New Roman" w:hAnsi="Arial" w:cs="Arial"/>
          <w:sz w:val="24"/>
          <w:szCs w:val="24"/>
        </w:rPr>
        <w:t>ut not necessarily owned by the council. Housing Benefit can be paid on two homes indefinitely.</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keepNext/>
        <w:spacing w:before="240" w:after="60" w:line="240" w:lineRule="auto"/>
        <w:outlineLvl w:val="1"/>
        <w:rPr>
          <w:rFonts w:ascii="Arial" w:eastAsia="Times New Roman" w:hAnsi="Arial" w:cs="Arial"/>
          <w:b/>
          <w:bCs/>
          <w:sz w:val="24"/>
          <w:szCs w:val="24"/>
        </w:rPr>
      </w:pPr>
      <w:r w:rsidRPr="00221123">
        <w:rPr>
          <w:rFonts w:ascii="Arial" w:eastAsia="Times New Roman" w:hAnsi="Arial" w:cs="Arial"/>
          <w:b/>
          <w:bCs/>
          <w:sz w:val="24"/>
          <w:szCs w:val="24"/>
        </w:rPr>
        <w:t>Unavoidable overlap while moving home</w:t>
      </w:r>
    </w:p>
    <w:p w:rsidR="00221123" w:rsidRPr="00221123" w:rsidRDefault="00221123" w:rsidP="00221123">
      <w:pPr>
        <w:spacing w:after="0" w:line="240" w:lineRule="auto"/>
        <w:rPr>
          <w:rFonts w:ascii="Arial" w:eastAsia="Times New Roman" w:hAnsi="Arial" w:cs="Arial"/>
          <w:b/>
          <w:bCs/>
          <w:sz w:val="24"/>
          <w:szCs w:val="24"/>
        </w:rPr>
      </w:pPr>
    </w:p>
    <w:p w:rsidR="00221123" w:rsidRPr="00221123" w:rsidRDefault="00221123" w:rsidP="00221123">
      <w:pPr>
        <w:spacing w:after="0" w:line="240" w:lineRule="auto"/>
        <w:rPr>
          <w:rFonts w:ascii="Arial" w:eastAsia="Times New Roman" w:hAnsi="Arial" w:cs="Arial"/>
          <w:sz w:val="24"/>
          <w:szCs w:val="24"/>
        </w:rPr>
      </w:pPr>
      <w:r w:rsidRPr="00221123">
        <w:rPr>
          <w:rFonts w:ascii="Arial" w:eastAsia="Times New Roman" w:hAnsi="Arial" w:cs="Arial"/>
          <w:sz w:val="24"/>
          <w:szCs w:val="24"/>
        </w:rPr>
        <w:t>We can pay Housing Benefit and Local Council Tax Support for up to a maximum of four weeks on both homes in either of the following situations:</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pStyle w:val="ListParagraph"/>
        <w:numPr>
          <w:ilvl w:val="0"/>
          <w:numId w:val="3"/>
        </w:numPr>
        <w:spacing w:after="0" w:line="240" w:lineRule="auto"/>
        <w:rPr>
          <w:rFonts w:ascii="Arial" w:eastAsia="Times New Roman" w:hAnsi="Arial" w:cs="Arial"/>
          <w:sz w:val="24"/>
          <w:szCs w:val="24"/>
        </w:rPr>
      </w:pPr>
      <w:r w:rsidRPr="00221123">
        <w:rPr>
          <w:rFonts w:ascii="Arial" w:eastAsia="Times New Roman" w:hAnsi="Arial" w:cs="Arial"/>
          <w:sz w:val="24"/>
          <w:szCs w:val="24"/>
        </w:rPr>
        <w:t xml:space="preserve">If you cannot move into your new home straight away because it is being adapted to meet the needs of a member of your family who is disabled; or </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pStyle w:val="ListParagraph"/>
        <w:numPr>
          <w:ilvl w:val="0"/>
          <w:numId w:val="3"/>
        </w:numPr>
        <w:spacing w:after="0" w:line="240" w:lineRule="auto"/>
        <w:rPr>
          <w:rFonts w:ascii="Arial" w:eastAsia="Times New Roman" w:hAnsi="Arial" w:cs="Arial"/>
          <w:sz w:val="24"/>
          <w:szCs w:val="24"/>
        </w:rPr>
      </w:pPr>
      <w:r w:rsidRPr="00221123">
        <w:rPr>
          <w:rFonts w:ascii="Arial" w:eastAsia="Times New Roman" w:hAnsi="Arial" w:cs="Arial"/>
          <w:sz w:val="24"/>
          <w:szCs w:val="24"/>
        </w:rPr>
        <w:t>If you have had to move in to your new home before the period of notice on your old home has ended and this was unavoidable.</w:t>
      </w:r>
    </w:p>
    <w:p w:rsidR="00221123" w:rsidRDefault="00221123" w:rsidP="00221123">
      <w:pPr>
        <w:spacing w:after="0" w:line="240" w:lineRule="auto"/>
        <w:rPr>
          <w:rFonts w:ascii="Arial" w:eastAsia="Times New Roman" w:hAnsi="Arial" w:cs="Arial"/>
          <w:sz w:val="24"/>
          <w:szCs w:val="24"/>
        </w:rPr>
      </w:pPr>
    </w:p>
    <w:p w:rsidR="00221123" w:rsidRPr="00221123" w:rsidRDefault="00221123" w:rsidP="00221123">
      <w:pPr>
        <w:keepNext/>
        <w:spacing w:before="240" w:after="60" w:line="240" w:lineRule="auto"/>
        <w:outlineLvl w:val="1"/>
        <w:rPr>
          <w:rFonts w:ascii="Arial" w:eastAsia="Times New Roman" w:hAnsi="Arial" w:cs="Arial"/>
          <w:b/>
          <w:bCs/>
          <w:sz w:val="28"/>
          <w:szCs w:val="28"/>
        </w:rPr>
      </w:pPr>
      <w:r w:rsidRPr="00221123">
        <w:rPr>
          <w:rFonts w:ascii="Arial" w:eastAsia="Times New Roman" w:hAnsi="Arial" w:cs="Arial"/>
          <w:b/>
          <w:bCs/>
          <w:sz w:val="28"/>
          <w:szCs w:val="28"/>
        </w:rPr>
        <w:t>Making a claim for benefit on two homes</w:t>
      </w:r>
    </w:p>
    <w:p w:rsidR="00221123" w:rsidRPr="00221123" w:rsidRDefault="00221123" w:rsidP="00221123">
      <w:pPr>
        <w:keepNext/>
        <w:spacing w:before="240" w:after="60" w:line="240" w:lineRule="auto"/>
        <w:outlineLvl w:val="1"/>
        <w:rPr>
          <w:rFonts w:ascii="Arial" w:eastAsia="Times New Roman" w:hAnsi="Arial" w:cs="Arial"/>
          <w:b/>
          <w:bCs/>
          <w:sz w:val="24"/>
          <w:szCs w:val="24"/>
        </w:rPr>
      </w:pPr>
      <w:r w:rsidRPr="00221123">
        <w:rPr>
          <w:rFonts w:ascii="Arial" w:eastAsia="Times New Roman" w:hAnsi="Arial" w:cs="Arial"/>
          <w:b/>
          <w:bCs/>
          <w:sz w:val="24"/>
          <w:szCs w:val="24"/>
        </w:rPr>
        <w:t>Please contact us as soon as possible.</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spacing w:after="0" w:line="240" w:lineRule="auto"/>
        <w:rPr>
          <w:rFonts w:ascii="Arial" w:eastAsia="Times New Roman" w:hAnsi="Arial" w:cs="Arial"/>
          <w:sz w:val="24"/>
          <w:szCs w:val="24"/>
        </w:rPr>
      </w:pPr>
      <w:r w:rsidRPr="00221123">
        <w:rPr>
          <w:rFonts w:ascii="Arial" w:eastAsia="Times New Roman" w:hAnsi="Arial" w:cs="Arial"/>
          <w:sz w:val="24"/>
          <w:szCs w:val="24"/>
        </w:rPr>
        <w:t>You will be required to provide the following:</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pStyle w:val="ListParagraph"/>
        <w:numPr>
          <w:ilvl w:val="0"/>
          <w:numId w:val="5"/>
        </w:numPr>
        <w:spacing w:after="0" w:line="240" w:lineRule="auto"/>
        <w:rPr>
          <w:rFonts w:ascii="Arial" w:eastAsia="Times New Roman" w:hAnsi="Arial" w:cs="Arial"/>
          <w:sz w:val="24"/>
          <w:szCs w:val="24"/>
        </w:rPr>
      </w:pPr>
      <w:r w:rsidRPr="00221123">
        <w:rPr>
          <w:rFonts w:ascii="Arial" w:eastAsia="Times New Roman" w:hAnsi="Arial" w:cs="Arial"/>
          <w:sz w:val="24"/>
          <w:szCs w:val="24"/>
        </w:rPr>
        <w:t>Proof of the date that the liability to pay rent at your old property ends</w:t>
      </w:r>
    </w:p>
    <w:p w:rsidR="00221123" w:rsidRPr="00221123" w:rsidRDefault="00221123" w:rsidP="00221123">
      <w:pPr>
        <w:pStyle w:val="ListParagraph"/>
        <w:numPr>
          <w:ilvl w:val="0"/>
          <w:numId w:val="5"/>
        </w:numPr>
        <w:spacing w:after="0" w:line="240" w:lineRule="auto"/>
        <w:rPr>
          <w:rFonts w:ascii="Arial" w:eastAsia="Times New Roman" w:hAnsi="Arial" w:cs="Arial"/>
          <w:sz w:val="24"/>
          <w:szCs w:val="24"/>
        </w:rPr>
      </w:pPr>
      <w:r w:rsidRPr="00221123">
        <w:rPr>
          <w:rFonts w:ascii="Arial" w:eastAsia="Times New Roman" w:hAnsi="Arial" w:cs="Arial"/>
          <w:sz w:val="24"/>
          <w:szCs w:val="24"/>
        </w:rPr>
        <w:t>Confirmation of the date you gave your landlord notice that you were leaving the property.</w:t>
      </w:r>
    </w:p>
    <w:p w:rsidR="00221123" w:rsidRPr="00221123" w:rsidRDefault="00221123" w:rsidP="00221123">
      <w:pPr>
        <w:pStyle w:val="ListParagraph"/>
        <w:numPr>
          <w:ilvl w:val="0"/>
          <w:numId w:val="5"/>
        </w:numPr>
        <w:spacing w:after="0" w:line="240" w:lineRule="auto"/>
        <w:rPr>
          <w:rFonts w:ascii="Arial" w:eastAsia="Times New Roman" w:hAnsi="Arial" w:cs="Arial"/>
          <w:sz w:val="24"/>
          <w:szCs w:val="24"/>
        </w:rPr>
      </w:pPr>
      <w:r w:rsidRPr="00221123">
        <w:rPr>
          <w:rFonts w:ascii="Arial" w:eastAsia="Times New Roman" w:hAnsi="Arial" w:cs="Arial"/>
          <w:sz w:val="24"/>
          <w:szCs w:val="24"/>
        </w:rPr>
        <w:t>The date that you actually moved out</w:t>
      </w:r>
    </w:p>
    <w:p w:rsidR="00221123" w:rsidRPr="00221123" w:rsidRDefault="00221123" w:rsidP="00221123">
      <w:pPr>
        <w:pStyle w:val="ListParagraph"/>
        <w:numPr>
          <w:ilvl w:val="0"/>
          <w:numId w:val="5"/>
        </w:numPr>
        <w:spacing w:after="0" w:line="240" w:lineRule="auto"/>
        <w:rPr>
          <w:rFonts w:ascii="Arial" w:eastAsia="Times New Roman" w:hAnsi="Arial" w:cs="Arial"/>
          <w:sz w:val="24"/>
          <w:szCs w:val="24"/>
        </w:rPr>
      </w:pPr>
      <w:r w:rsidRPr="00221123">
        <w:rPr>
          <w:rFonts w:ascii="Arial" w:eastAsia="Times New Roman" w:hAnsi="Arial" w:cs="Arial"/>
          <w:sz w:val="24"/>
          <w:szCs w:val="24"/>
        </w:rPr>
        <w:t>Proof that the property will not be re let during the period of notice.</w:t>
      </w:r>
    </w:p>
    <w:p w:rsidR="00221123" w:rsidRPr="00221123" w:rsidRDefault="00221123" w:rsidP="00221123">
      <w:pPr>
        <w:spacing w:after="0" w:line="240" w:lineRule="auto"/>
        <w:rPr>
          <w:rFonts w:ascii="Arial" w:eastAsia="Times New Roman" w:hAnsi="Arial" w:cs="Arial"/>
          <w:sz w:val="24"/>
          <w:szCs w:val="24"/>
        </w:rPr>
      </w:pPr>
    </w:p>
    <w:p w:rsidR="00221123" w:rsidRDefault="00221123" w:rsidP="00221123">
      <w:pPr>
        <w:spacing w:after="0" w:line="240" w:lineRule="auto"/>
        <w:rPr>
          <w:rFonts w:ascii="Arial" w:eastAsia="Times New Roman" w:hAnsi="Arial" w:cs="Arial"/>
          <w:sz w:val="24"/>
          <w:szCs w:val="24"/>
        </w:rPr>
      </w:pPr>
      <w:r w:rsidRPr="00221123">
        <w:rPr>
          <w:rFonts w:ascii="Arial" w:eastAsia="Times New Roman" w:hAnsi="Arial" w:cs="Arial"/>
          <w:sz w:val="24"/>
          <w:szCs w:val="24"/>
        </w:rPr>
        <w:t>We also require:</w:t>
      </w: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pStyle w:val="ListParagraph"/>
        <w:numPr>
          <w:ilvl w:val="0"/>
          <w:numId w:val="6"/>
        </w:numPr>
        <w:spacing w:after="0" w:line="240" w:lineRule="auto"/>
        <w:rPr>
          <w:rFonts w:ascii="Arial" w:eastAsia="Times New Roman" w:hAnsi="Arial" w:cs="Arial"/>
          <w:sz w:val="24"/>
          <w:szCs w:val="24"/>
        </w:rPr>
      </w:pPr>
      <w:r w:rsidRPr="00221123">
        <w:rPr>
          <w:rFonts w:ascii="Arial" w:eastAsia="Times New Roman" w:hAnsi="Arial" w:cs="Arial"/>
          <w:sz w:val="24"/>
          <w:szCs w:val="24"/>
        </w:rPr>
        <w:t>Proof of the date the tenancy was offered to you. You should have received an offer letter.</w:t>
      </w:r>
    </w:p>
    <w:p w:rsidR="00221123" w:rsidRPr="00221123" w:rsidRDefault="00221123" w:rsidP="00221123">
      <w:pPr>
        <w:pStyle w:val="ListParagraph"/>
        <w:numPr>
          <w:ilvl w:val="0"/>
          <w:numId w:val="6"/>
        </w:numPr>
        <w:spacing w:after="0" w:line="240" w:lineRule="auto"/>
        <w:rPr>
          <w:rFonts w:ascii="Arial" w:eastAsia="Times New Roman" w:hAnsi="Arial" w:cs="Arial"/>
          <w:sz w:val="24"/>
          <w:szCs w:val="24"/>
        </w:rPr>
      </w:pPr>
      <w:r w:rsidRPr="00221123">
        <w:rPr>
          <w:rFonts w:ascii="Arial" w:eastAsia="Times New Roman" w:hAnsi="Arial" w:cs="Arial"/>
          <w:sz w:val="24"/>
          <w:szCs w:val="24"/>
        </w:rPr>
        <w:t>Proof of the date that you accepted the tenancy. A copy of your new agreement will show this.</w:t>
      </w:r>
    </w:p>
    <w:p w:rsidR="00221123" w:rsidRPr="00221123" w:rsidRDefault="00221123" w:rsidP="00221123">
      <w:pPr>
        <w:pStyle w:val="ListParagraph"/>
        <w:numPr>
          <w:ilvl w:val="0"/>
          <w:numId w:val="6"/>
        </w:numPr>
        <w:spacing w:after="0" w:line="240" w:lineRule="auto"/>
        <w:rPr>
          <w:rFonts w:ascii="Arial" w:eastAsia="Times New Roman" w:hAnsi="Arial" w:cs="Arial"/>
          <w:sz w:val="24"/>
          <w:szCs w:val="24"/>
        </w:rPr>
      </w:pPr>
      <w:r w:rsidRPr="00221123">
        <w:rPr>
          <w:rFonts w:ascii="Arial" w:eastAsia="Times New Roman" w:hAnsi="Arial" w:cs="Arial"/>
          <w:sz w:val="24"/>
          <w:szCs w:val="24"/>
        </w:rPr>
        <w:t>Confirmation of the date you actually moved into the address (If you used a removal firm or hired a vehicle, a receipt to confirm this will show the date of the move)</w:t>
      </w:r>
    </w:p>
    <w:p w:rsidR="00221123" w:rsidRPr="00221123" w:rsidRDefault="00221123" w:rsidP="00221123">
      <w:pPr>
        <w:pStyle w:val="ListParagraph"/>
        <w:numPr>
          <w:ilvl w:val="0"/>
          <w:numId w:val="6"/>
        </w:numPr>
        <w:spacing w:after="0" w:line="240" w:lineRule="auto"/>
        <w:rPr>
          <w:rFonts w:ascii="Arial" w:eastAsia="Times New Roman" w:hAnsi="Arial" w:cs="Arial"/>
          <w:sz w:val="24"/>
          <w:szCs w:val="24"/>
        </w:rPr>
      </w:pPr>
      <w:r w:rsidRPr="00221123">
        <w:rPr>
          <w:rFonts w:ascii="Arial" w:eastAsia="Times New Roman" w:hAnsi="Arial" w:cs="Arial"/>
          <w:sz w:val="24"/>
          <w:szCs w:val="24"/>
        </w:rPr>
        <w:t>The reason for the move and when you decided you were definitely leaving your previous property.</w:t>
      </w:r>
    </w:p>
    <w:p w:rsidR="00221123" w:rsidRPr="00221123" w:rsidRDefault="00221123" w:rsidP="00221123">
      <w:pPr>
        <w:spacing w:after="0" w:line="240" w:lineRule="auto"/>
        <w:rPr>
          <w:rFonts w:ascii="Arial" w:eastAsia="Times New Roman" w:hAnsi="Arial" w:cs="Arial"/>
          <w:sz w:val="24"/>
          <w:szCs w:val="24"/>
        </w:rPr>
      </w:pPr>
    </w:p>
    <w:p w:rsidR="00221123" w:rsidRDefault="00221123" w:rsidP="00221123">
      <w:pPr>
        <w:keepNext/>
        <w:spacing w:before="240" w:after="60" w:line="240" w:lineRule="auto"/>
        <w:outlineLvl w:val="1"/>
        <w:rPr>
          <w:rFonts w:ascii="Arial" w:eastAsia="Times New Roman" w:hAnsi="Arial" w:cs="Arial"/>
          <w:b/>
          <w:bCs/>
          <w:sz w:val="24"/>
          <w:szCs w:val="24"/>
          <w:lang w:val="en-US"/>
        </w:rPr>
      </w:pPr>
      <w:r w:rsidRPr="00221123">
        <w:rPr>
          <w:rFonts w:ascii="Arial" w:eastAsia="Times New Roman" w:hAnsi="Arial" w:cs="Arial"/>
          <w:b/>
          <w:bCs/>
          <w:sz w:val="24"/>
          <w:szCs w:val="24"/>
          <w:lang w:val="en-US"/>
        </w:rPr>
        <w:lastRenderedPageBreak/>
        <w:t>Contacting Us</w:t>
      </w:r>
    </w:p>
    <w:p w:rsidR="00221123" w:rsidRDefault="00221123" w:rsidP="00221123">
      <w:pPr>
        <w:spacing w:after="0" w:line="240" w:lineRule="auto"/>
        <w:rPr>
          <w:rFonts w:ascii="Arial" w:eastAsia="Times New Roman" w:hAnsi="Arial" w:cs="Arial"/>
          <w:sz w:val="24"/>
          <w:szCs w:val="24"/>
          <w:lang w:val="en-US"/>
        </w:rPr>
      </w:pPr>
    </w:p>
    <w:p w:rsidR="00650FC2" w:rsidRDefault="00221123" w:rsidP="00221123">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Documentation and evidence can be scanned and emailed to</w:t>
      </w:r>
      <w:r w:rsidR="00650FC2">
        <w:rPr>
          <w:rFonts w:ascii="Arial" w:eastAsia="Times New Roman" w:hAnsi="Arial" w:cs="Arial"/>
          <w:sz w:val="24"/>
          <w:szCs w:val="24"/>
          <w:lang w:val="en-US"/>
        </w:rPr>
        <w:t>:</w:t>
      </w:r>
    </w:p>
    <w:p w:rsidR="00650FC2" w:rsidRDefault="00650FC2" w:rsidP="00221123">
      <w:pPr>
        <w:spacing w:after="0" w:line="240" w:lineRule="auto"/>
        <w:rPr>
          <w:rFonts w:ascii="Arial" w:eastAsia="Times New Roman" w:hAnsi="Arial" w:cs="Arial"/>
          <w:sz w:val="24"/>
          <w:szCs w:val="24"/>
          <w:lang w:val="en-US"/>
        </w:rPr>
      </w:pPr>
    </w:p>
    <w:p w:rsidR="00221123" w:rsidRDefault="00221123" w:rsidP="00221123">
      <w:pPr>
        <w:spacing w:after="0" w:line="240" w:lineRule="auto"/>
        <w:rPr>
          <w:rFonts w:ascii="Arial" w:eastAsia="Times New Roman" w:hAnsi="Arial" w:cs="Arial"/>
          <w:b/>
          <w:bCs/>
          <w:i/>
          <w:iCs/>
          <w:color w:val="0000FF"/>
          <w:sz w:val="24"/>
          <w:szCs w:val="24"/>
          <w:lang w:val="en-US"/>
        </w:rPr>
      </w:pPr>
      <w:r w:rsidRPr="00221123">
        <w:rPr>
          <w:rFonts w:ascii="Arial" w:eastAsia="Times New Roman" w:hAnsi="Arial" w:cs="Arial"/>
          <w:i/>
          <w:iCs/>
          <w:sz w:val="24"/>
          <w:szCs w:val="24"/>
          <w:lang w:val="en-US"/>
        </w:rPr>
        <w:t xml:space="preserve"> </w:t>
      </w:r>
      <w:hyperlink r:id="rId7" w:history="1">
        <w:r w:rsidRPr="007A31B9">
          <w:rPr>
            <w:rStyle w:val="Hyperlink"/>
            <w:rFonts w:ascii="Arial" w:eastAsia="Times New Roman" w:hAnsi="Arial" w:cs="Arial"/>
            <w:b/>
            <w:bCs/>
            <w:i/>
            <w:iCs/>
            <w:sz w:val="24"/>
            <w:szCs w:val="24"/>
            <w:lang w:val="en-US"/>
          </w:rPr>
          <w:t>housing.benefit@iow.gov.uk</w:t>
        </w:r>
      </w:hyperlink>
    </w:p>
    <w:p w:rsidR="00221123" w:rsidRPr="00221123" w:rsidRDefault="00221123" w:rsidP="00221123">
      <w:pPr>
        <w:spacing w:after="0" w:line="240" w:lineRule="auto"/>
        <w:rPr>
          <w:rFonts w:ascii="Arial" w:eastAsia="Times New Roman" w:hAnsi="Arial" w:cs="Arial"/>
          <w:b/>
          <w:bCs/>
          <w:i/>
          <w:iCs/>
          <w:color w:val="0000FF"/>
          <w:sz w:val="24"/>
          <w:szCs w:val="24"/>
          <w:lang w:val="en-US"/>
        </w:rPr>
      </w:pPr>
    </w:p>
    <w:p w:rsidR="00221123" w:rsidRPr="00221123" w:rsidRDefault="00221123" w:rsidP="00221123">
      <w:pPr>
        <w:spacing w:after="0" w:line="240" w:lineRule="auto"/>
        <w:rPr>
          <w:rFonts w:ascii="Arial" w:eastAsia="Times New Roman" w:hAnsi="Arial" w:cs="Arial"/>
          <w:sz w:val="24"/>
          <w:szCs w:val="24"/>
          <w:lang w:val="en-US"/>
        </w:rPr>
      </w:pPr>
    </w:p>
    <w:p w:rsidR="00221123" w:rsidRPr="00221123" w:rsidRDefault="00221123" w:rsidP="00221123">
      <w:pPr>
        <w:spacing w:after="0" w:line="240" w:lineRule="auto"/>
        <w:rPr>
          <w:rFonts w:ascii="Arial" w:eastAsia="Times New Roman" w:hAnsi="Arial" w:cs="Arial"/>
          <w:bCs/>
          <w:sz w:val="24"/>
          <w:szCs w:val="24"/>
          <w:lang w:val="en-US"/>
        </w:rPr>
      </w:pPr>
      <w:r w:rsidRPr="00221123">
        <w:rPr>
          <w:rFonts w:ascii="Arial" w:eastAsia="Times New Roman" w:hAnsi="Arial" w:cs="Arial"/>
          <w:bCs/>
          <w:sz w:val="24"/>
          <w:szCs w:val="24"/>
          <w:lang w:val="en-US"/>
        </w:rPr>
        <w:t>Alternatively you can post the information to:</w:t>
      </w:r>
    </w:p>
    <w:p w:rsidR="00221123" w:rsidRPr="00221123" w:rsidRDefault="00221123" w:rsidP="00221123">
      <w:pPr>
        <w:spacing w:after="0" w:line="240" w:lineRule="auto"/>
        <w:rPr>
          <w:rFonts w:ascii="Arial" w:eastAsia="Times New Roman" w:hAnsi="Arial" w:cs="Arial"/>
          <w:b/>
          <w:bCs/>
          <w:sz w:val="24"/>
          <w:szCs w:val="24"/>
          <w:lang w:val="en-US"/>
        </w:rPr>
      </w:pPr>
    </w:p>
    <w:p w:rsidR="00221123" w:rsidRDefault="00184351" w:rsidP="00221123">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Revenues and Benefits Service</w:t>
      </w:r>
    </w:p>
    <w:p w:rsidR="00184351" w:rsidRDefault="00184351" w:rsidP="00221123">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PO Box 238</w:t>
      </w:r>
    </w:p>
    <w:p w:rsidR="00184351" w:rsidRDefault="00184351" w:rsidP="00221123">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Newport</w:t>
      </w:r>
    </w:p>
    <w:p w:rsidR="00184351" w:rsidRDefault="00184351" w:rsidP="00221123">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Isle of Wight</w:t>
      </w:r>
    </w:p>
    <w:p w:rsidR="00184351" w:rsidRDefault="00184351" w:rsidP="00221123">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PO30 9FP</w:t>
      </w:r>
    </w:p>
    <w:p w:rsidR="00221123" w:rsidRDefault="00221123" w:rsidP="00221123">
      <w:pPr>
        <w:spacing w:after="0" w:line="240" w:lineRule="auto"/>
        <w:rPr>
          <w:rFonts w:ascii="Arial" w:eastAsia="Times New Roman" w:hAnsi="Arial" w:cs="Arial"/>
          <w:sz w:val="24"/>
          <w:szCs w:val="24"/>
          <w:lang w:val="en-US"/>
        </w:rPr>
      </w:pPr>
    </w:p>
    <w:p w:rsidR="00221123" w:rsidRDefault="00221123" w:rsidP="00221123">
      <w:pPr>
        <w:spacing w:after="0" w:line="240" w:lineRule="auto"/>
        <w:rPr>
          <w:rFonts w:ascii="Arial" w:eastAsia="Times New Roman" w:hAnsi="Arial" w:cs="Arial"/>
          <w:sz w:val="24"/>
          <w:szCs w:val="24"/>
          <w:lang w:val="en-US"/>
        </w:rPr>
      </w:pPr>
    </w:p>
    <w:p w:rsidR="00221123" w:rsidRPr="00221123" w:rsidRDefault="00221123" w:rsidP="00221123">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Further information can be found on our website www.iwight.com</w:t>
      </w:r>
      <w:r w:rsidR="00184351">
        <w:rPr>
          <w:rFonts w:ascii="Arial" w:eastAsia="Times New Roman" w:hAnsi="Arial" w:cs="Arial"/>
          <w:sz w:val="24"/>
          <w:szCs w:val="24"/>
          <w:lang w:val="en-US"/>
        </w:rPr>
        <w:t>/housingbenefitonline</w:t>
      </w:r>
    </w:p>
    <w:p w:rsidR="00221123" w:rsidRPr="00221123" w:rsidRDefault="00221123" w:rsidP="00221123">
      <w:pPr>
        <w:spacing w:after="0" w:line="240" w:lineRule="auto"/>
        <w:rPr>
          <w:rFonts w:ascii="Arial" w:eastAsia="Times New Roman" w:hAnsi="Arial" w:cs="Arial"/>
          <w:sz w:val="24"/>
          <w:szCs w:val="24"/>
          <w:lang w:val="en-US"/>
        </w:rPr>
      </w:pPr>
    </w:p>
    <w:p w:rsidR="00221123" w:rsidRPr="00221123" w:rsidRDefault="00221123" w:rsidP="00221123">
      <w:pPr>
        <w:spacing w:after="0" w:line="240" w:lineRule="auto"/>
        <w:rPr>
          <w:rFonts w:ascii="Times New Roman" w:eastAsia="Times New Roman" w:hAnsi="Times New Roman" w:cs="Times New Roman"/>
          <w:sz w:val="24"/>
          <w:szCs w:val="24"/>
          <w:lang w:val="en-US"/>
        </w:rPr>
      </w:pPr>
    </w:p>
    <w:p w:rsidR="00221123" w:rsidRPr="00221123" w:rsidRDefault="00221123" w:rsidP="00221123">
      <w:pPr>
        <w:keepNext/>
        <w:spacing w:before="240" w:after="60" w:line="240" w:lineRule="auto"/>
        <w:outlineLvl w:val="1"/>
        <w:rPr>
          <w:rFonts w:ascii="Arial" w:eastAsia="Times New Roman" w:hAnsi="Arial" w:cs="Arial"/>
          <w:b/>
          <w:bCs/>
          <w:sz w:val="24"/>
          <w:szCs w:val="24"/>
          <w:lang w:val="en-US"/>
        </w:rPr>
      </w:pP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spacing w:after="0" w:line="240" w:lineRule="auto"/>
        <w:rPr>
          <w:rFonts w:ascii="Arial" w:eastAsia="Times New Roman" w:hAnsi="Arial" w:cs="Arial"/>
          <w:sz w:val="24"/>
          <w:szCs w:val="24"/>
        </w:rPr>
      </w:pPr>
    </w:p>
    <w:p w:rsidR="00221123" w:rsidRPr="00221123" w:rsidRDefault="00221123" w:rsidP="00221123">
      <w:pPr>
        <w:spacing w:after="0" w:line="240" w:lineRule="auto"/>
        <w:rPr>
          <w:rFonts w:ascii="Arial" w:eastAsia="Times New Roman" w:hAnsi="Arial" w:cs="Arial"/>
          <w:sz w:val="24"/>
          <w:szCs w:val="24"/>
        </w:rPr>
      </w:pPr>
    </w:p>
    <w:p w:rsidR="00221123" w:rsidRDefault="00221123"/>
    <w:p w:rsidR="00221123" w:rsidRDefault="00221123"/>
    <w:sectPr w:rsidR="00221123" w:rsidSect="00650FC2">
      <w:pgSz w:w="11906" w:h="16838"/>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2D0"/>
    <w:multiLevelType w:val="hybridMultilevel"/>
    <w:tmpl w:val="67DC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76938"/>
    <w:multiLevelType w:val="hybridMultilevel"/>
    <w:tmpl w:val="7C22A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C024C7"/>
    <w:multiLevelType w:val="hybridMultilevel"/>
    <w:tmpl w:val="70387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CB5761"/>
    <w:multiLevelType w:val="hybridMultilevel"/>
    <w:tmpl w:val="A03C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6B1984"/>
    <w:multiLevelType w:val="hybridMultilevel"/>
    <w:tmpl w:val="06AE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034FFE"/>
    <w:multiLevelType w:val="hybridMultilevel"/>
    <w:tmpl w:val="0898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23"/>
    <w:rsid w:val="0007466A"/>
    <w:rsid w:val="00184351"/>
    <w:rsid w:val="00221123"/>
    <w:rsid w:val="00234153"/>
    <w:rsid w:val="00614353"/>
    <w:rsid w:val="00650FC2"/>
    <w:rsid w:val="00BB5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23"/>
    <w:pPr>
      <w:ind w:left="720"/>
      <w:contextualSpacing/>
    </w:pPr>
  </w:style>
  <w:style w:type="character" w:styleId="Hyperlink">
    <w:name w:val="Hyperlink"/>
    <w:basedOn w:val="DefaultParagraphFont"/>
    <w:uiPriority w:val="99"/>
    <w:unhideWhenUsed/>
    <w:rsid w:val="00221123"/>
    <w:rPr>
      <w:color w:val="0000FF" w:themeColor="hyperlink"/>
      <w:u w:val="single"/>
    </w:rPr>
  </w:style>
  <w:style w:type="paragraph" w:styleId="BalloonText">
    <w:name w:val="Balloon Text"/>
    <w:basedOn w:val="Normal"/>
    <w:link w:val="BalloonTextChar"/>
    <w:uiPriority w:val="99"/>
    <w:semiHidden/>
    <w:unhideWhenUsed/>
    <w:rsid w:val="00BB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23"/>
    <w:pPr>
      <w:ind w:left="720"/>
      <w:contextualSpacing/>
    </w:pPr>
  </w:style>
  <w:style w:type="character" w:styleId="Hyperlink">
    <w:name w:val="Hyperlink"/>
    <w:basedOn w:val="DefaultParagraphFont"/>
    <w:uiPriority w:val="99"/>
    <w:unhideWhenUsed/>
    <w:rsid w:val="00221123"/>
    <w:rPr>
      <w:color w:val="0000FF" w:themeColor="hyperlink"/>
      <w:u w:val="single"/>
    </w:rPr>
  </w:style>
  <w:style w:type="paragraph" w:styleId="BalloonText">
    <w:name w:val="Balloon Text"/>
    <w:basedOn w:val="Normal"/>
    <w:link w:val="BalloonTextChar"/>
    <w:uiPriority w:val="99"/>
    <w:semiHidden/>
    <w:unhideWhenUsed/>
    <w:rsid w:val="00BB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ousing.benefit@iow.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E84ED32F</Template>
  <TotalTime>1</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Dollery, Becky</dc:creator>
  <cp:lastModifiedBy>Dollery, Becky</cp:lastModifiedBy>
  <cp:revision>3</cp:revision>
  <dcterms:created xsi:type="dcterms:W3CDTF">2018-01-08T09:27:00Z</dcterms:created>
  <dcterms:modified xsi:type="dcterms:W3CDTF">2018-02-07T13:21:00Z</dcterms:modified>
</cp:coreProperties>
</file>