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3A" w:rsidRDefault="00DB2C3A" w:rsidP="00DB2C3A">
      <w:pPr>
        <w:pStyle w:val="BodyText"/>
        <w:rPr>
          <w:rFonts w:ascii="Arial" w:hAnsi="Arial" w:cs="Arial"/>
          <w:b/>
          <w:bCs/>
          <w:sz w:val="22"/>
          <w:szCs w:val="22"/>
        </w:rPr>
      </w:pPr>
      <w:bookmarkStart w:id="0" w:name="_GoBack"/>
      <w:bookmarkEnd w:id="0"/>
    </w:p>
    <w:p w:rsidR="00DB2C3A" w:rsidRDefault="00DB2C3A" w:rsidP="00DB2C3A">
      <w:pPr>
        <w:pStyle w:val="BodyText"/>
        <w:rPr>
          <w:rFonts w:ascii="Arial" w:hAnsi="Arial" w:cs="Arial"/>
          <w:b/>
          <w:bCs/>
          <w:sz w:val="22"/>
          <w:szCs w:val="22"/>
        </w:rPr>
      </w:pPr>
    </w:p>
    <w:p w:rsidR="00DB2C3A" w:rsidRDefault="00DB2C3A" w:rsidP="00DB2C3A">
      <w:pPr>
        <w:pStyle w:val="BodyText"/>
        <w:rPr>
          <w:rFonts w:ascii="Arial" w:hAnsi="Arial" w:cs="Arial"/>
          <w:b/>
          <w:bCs/>
          <w:sz w:val="22"/>
          <w:szCs w:val="22"/>
        </w:rPr>
      </w:pPr>
    </w:p>
    <w:p w:rsidR="00DB2C3A" w:rsidRDefault="00DB2C3A" w:rsidP="00DB2C3A">
      <w:pPr>
        <w:pStyle w:val="BodyText"/>
        <w:rPr>
          <w:rFonts w:ascii="Arial" w:hAnsi="Arial" w:cs="Arial"/>
          <w:b/>
          <w:bCs/>
          <w:sz w:val="22"/>
          <w:szCs w:val="22"/>
        </w:rPr>
      </w:pPr>
    </w:p>
    <w:p w:rsidR="00DB2C3A" w:rsidRDefault="00DB2C3A" w:rsidP="00DB2C3A">
      <w:pPr>
        <w:rPr>
          <w:rFonts w:cs="Arial"/>
        </w:rPr>
      </w:pPr>
    </w:p>
    <w:p w:rsidR="00DB2C3A" w:rsidRDefault="00DB2C3A" w:rsidP="00DB2C3A">
      <w:pPr>
        <w:rPr>
          <w:rFonts w:cs="Arial"/>
        </w:rPr>
      </w:pPr>
    </w:p>
    <w:p w:rsidR="00DB2C3A" w:rsidRDefault="00DB2C3A" w:rsidP="00DB2C3A">
      <w:pPr>
        <w:rPr>
          <w:rFonts w:cs="Arial"/>
        </w:rPr>
      </w:pPr>
    </w:p>
    <w:p w:rsidR="00DB2C3A" w:rsidRDefault="00DB2C3A" w:rsidP="00DB2C3A">
      <w:pPr>
        <w:rPr>
          <w:rFonts w:cs="Arial"/>
        </w:rPr>
      </w:pPr>
    </w:p>
    <w:p w:rsidR="00DB2C3A" w:rsidRDefault="00602662" w:rsidP="00DB2C3A">
      <w:r>
        <w:rPr>
          <w:rFonts w:cs="Arial"/>
          <w:noProof/>
          <w:lang w:eastAsia="en-GB"/>
        </w:rPr>
        <w:drawing>
          <wp:inline distT="0" distB="0" distL="0" distR="0">
            <wp:extent cx="47434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1495425"/>
                    </a:xfrm>
                    <a:prstGeom prst="rect">
                      <a:avLst/>
                    </a:prstGeom>
                    <a:noFill/>
                    <a:ln>
                      <a:noFill/>
                    </a:ln>
                  </pic:spPr>
                </pic:pic>
              </a:graphicData>
            </a:graphic>
          </wp:inline>
        </w:drawing>
      </w:r>
    </w:p>
    <w:p w:rsidR="00DB2C3A" w:rsidRDefault="00DB2C3A" w:rsidP="00DB2C3A"/>
    <w:p w:rsidR="00DB2C3A" w:rsidRDefault="00DB2C3A" w:rsidP="00DB2C3A"/>
    <w:p w:rsidR="00DB2C3A" w:rsidRDefault="00DB2C3A" w:rsidP="00DB2C3A"/>
    <w:p w:rsidR="00DB2C3A" w:rsidRPr="00DB2C3A" w:rsidRDefault="00DB2C3A" w:rsidP="00DB2C3A"/>
    <w:p w:rsidR="00DB2C3A" w:rsidRDefault="00DB2C3A" w:rsidP="00DB2C3A">
      <w:pPr>
        <w:jc w:val="center"/>
        <w:rPr>
          <w:rFonts w:ascii="Arial" w:hAnsi="Arial" w:cs="Arial"/>
          <w:b/>
          <w:sz w:val="28"/>
          <w:szCs w:val="28"/>
        </w:rPr>
      </w:pPr>
    </w:p>
    <w:p w:rsidR="002B53DA" w:rsidRDefault="002B53DA" w:rsidP="00DB2C3A">
      <w:pPr>
        <w:jc w:val="center"/>
        <w:rPr>
          <w:rFonts w:ascii="Arial" w:hAnsi="Arial" w:cs="Arial"/>
          <w:b/>
          <w:sz w:val="28"/>
          <w:szCs w:val="28"/>
        </w:rPr>
      </w:pPr>
    </w:p>
    <w:p w:rsidR="002B53DA" w:rsidRPr="00DB2C3A" w:rsidRDefault="002B53DA" w:rsidP="00DB2C3A">
      <w:pPr>
        <w:jc w:val="center"/>
        <w:rPr>
          <w:rFonts w:ascii="Arial" w:hAnsi="Arial" w:cs="Arial"/>
          <w:b/>
          <w:sz w:val="28"/>
          <w:szCs w:val="28"/>
        </w:rPr>
      </w:pPr>
    </w:p>
    <w:p w:rsidR="00DB2C3A" w:rsidRPr="00DB2C3A" w:rsidRDefault="00DB2C3A" w:rsidP="00DB2C3A">
      <w:pPr>
        <w:jc w:val="center"/>
        <w:rPr>
          <w:rFonts w:ascii="Arial" w:hAnsi="Arial" w:cs="Arial"/>
          <w:b/>
          <w:sz w:val="28"/>
          <w:szCs w:val="28"/>
        </w:rPr>
      </w:pPr>
      <w:r w:rsidRPr="00DB2C3A">
        <w:rPr>
          <w:rFonts w:ascii="Arial" w:hAnsi="Arial" w:cs="Arial"/>
          <w:b/>
          <w:sz w:val="28"/>
          <w:szCs w:val="28"/>
        </w:rPr>
        <w:t xml:space="preserve">COMMUNITY RIGHT TO CHALLENGE </w:t>
      </w:r>
    </w:p>
    <w:p w:rsidR="00DB2C3A" w:rsidRPr="00DB2C3A" w:rsidRDefault="00DB2C3A" w:rsidP="00DB2C3A">
      <w:pPr>
        <w:jc w:val="center"/>
        <w:rPr>
          <w:rFonts w:ascii="Arial" w:hAnsi="Arial" w:cs="Arial"/>
          <w:b/>
          <w:sz w:val="28"/>
          <w:szCs w:val="28"/>
        </w:rPr>
      </w:pPr>
    </w:p>
    <w:p w:rsidR="00DB2C3A" w:rsidRPr="00DB2C3A" w:rsidRDefault="00DB2C3A" w:rsidP="00DB2C3A">
      <w:pPr>
        <w:jc w:val="center"/>
        <w:rPr>
          <w:rFonts w:ascii="Arial" w:hAnsi="Arial" w:cs="Arial"/>
          <w:b/>
          <w:sz w:val="28"/>
          <w:szCs w:val="28"/>
        </w:rPr>
      </w:pPr>
      <w:r w:rsidRPr="00DB2C3A">
        <w:rPr>
          <w:rFonts w:ascii="Arial" w:hAnsi="Arial" w:cs="Arial"/>
          <w:b/>
          <w:sz w:val="28"/>
          <w:szCs w:val="28"/>
        </w:rPr>
        <w:t xml:space="preserve">EXPRESSION OF INTEREST </w:t>
      </w:r>
    </w:p>
    <w:p w:rsidR="00DB2C3A" w:rsidRPr="0070522A" w:rsidRDefault="00DB2C3A" w:rsidP="00DB2C3A">
      <w:pPr>
        <w:jc w:val="center"/>
        <w:rPr>
          <w:b/>
        </w:rPr>
      </w:pPr>
    </w:p>
    <w:p w:rsidR="00DB2C3A" w:rsidRDefault="00DB2C3A" w:rsidP="00DB2C3A">
      <w:pPr>
        <w:jc w:val="center"/>
      </w:pPr>
    </w:p>
    <w:p w:rsidR="00DB2C3A" w:rsidRDefault="00DB2C3A" w:rsidP="00DB2C3A">
      <w:pPr>
        <w:jc w:val="center"/>
      </w:pPr>
    </w:p>
    <w:p w:rsidR="00DB2C3A" w:rsidRDefault="00DB2C3A" w:rsidP="00DB2C3A">
      <w:pPr>
        <w:jc w:val="center"/>
      </w:pPr>
    </w:p>
    <w:p w:rsidR="00DB2C3A" w:rsidRDefault="00DB2C3A" w:rsidP="00DB2C3A">
      <w:pPr>
        <w:jc w:val="center"/>
      </w:pPr>
    </w:p>
    <w:p w:rsidR="00267DF2" w:rsidRDefault="00267DF2"/>
    <w:p w:rsidR="00025B5B" w:rsidRDefault="00025B5B"/>
    <w:p w:rsidR="00025B5B" w:rsidRDefault="00025B5B"/>
    <w:p w:rsidR="00025B5B" w:rsidRDefault="00025B5B"/>
    <w:p w:rsidR="00025B5B" w:rsidRDefault="00025B5B"/>
    <w:p w:rsidR="00025B5B" w:rsidRDefault="00025B5B"/>
    <w:p w:rsidR="00025B5B" w:rsidRDefault="00025B5B"/>
    <w:p w:rsidR="00025B5B" w:rsidRDefault="00025B5B"/>
    <w:p w:rsidR="00025B5B" w:rsidRDefault="00025B5B"/>
    <w:p w:rsidR="00025B5B" w:rsidRDefault="00025B5B"/>
    <w:p w:rsidR="00025B5B" w:rsidRDefault="00025B5B"/>
    <w:p w:rsidR="00025B5B" w:rsidRDefault="00025B5B"/>
    <w:p w:rsidR="00025B5B" w:rsidRDefault="00025B5B"/>
    <w:p w:rsidR="00025B5B" w:rsidRPr="00025B5B" w:rsidRDefault="00025B5B" w:rsidP="00025B5B">
      <w:pPr>
        <w:jc w:val="both"/>
        <w:rPr>
          <w:rFonts w:ascii="Arial" w:hAnsi="Arial" w:cs="Arial"/>
          <w:b/>
          <w:u w:val="single"/>
        </w:rPr>
      </w:pPr>
      <w:r w:rsidRPr="00025B5B">
        <w:rPr>
          <w:rFonts w:ascii="Arial" w:hAnsi="Arial" w:cs="Arial"/>
          <w:b/>
          <w:u w:val="single"/>
        </w:rPr>
        <w:lastRenderedPageBreak/>
        <w:t>Introduction</w:t>
      </w:r>
    </w:p>
    <w:p w:rsidR="00025B5B" w:rsidRDefault="00025B5B" w:rsidP="00025B5B">
      <w:pPr>
        <w:jc w:val="both"/>
        <w:rPr>
          <w:rFonts w:ascii="Arial" w:hAnsi="Arial" w:cs="Arial"/>
          <w:sz w:val="22"/>
          <w:szCs w:val="22"/>
        </w:rPr>
      </w:pPr>
    </w:p>
    <w:p w:rsidR="00D178AE" w:rsidRDefault="00D178AE" w:rsidP="00D178AE">
      <w:pPr>
        <w:jc w:val="both"/>
        <w:rPr>
          <w:rFonts w:ascii="Arial" w:hAnsi="Arial" w:cs="Arial"/>
          <w:sz w:val="22"/>
          <w:szCs w:val="22"/>
        </w:rPr>
      </w:pPr>
      <w:r>
        <w:rPr>
          <w:rFonts w:ascii="Arial" w:hAnsi="Arial" w:cs="Arial"/>
          <w:sz w:val="22"/>
          <w:szCs w:val="22"/>
        </w:rPr>
        <w:t>The Localism Act 2011 (the Act)</w:t>
      </w:r>
      <w:r w:rsidRPr="00E03803">
        <w:rPr>
          <w:rFonts w:ascii="Arial" w:hAnsi="Arial" w:cs="Arial"/>
          <w:sz w:val="22"/>
          <w:szCs w:val="22"/>
        </w:rPr>
        <w:t xml:space="preserve"> introduce</w:t>
      </w:r>
      <w:r w:rsidR="006B5531">
        <w:rPr>
          <w:rFonts w:ascii="Arial" w:hAnsi="Arial" w:cs="Arial"/>
          <w:sz w:val="22"/>
          <w:szCs w:val="22"/>
        </w:rPr>
        <w:t>d</w:t>
      </w:r>
      <w:r w:rsidRPr="00E03803">
        <w:rPr>
          <w:rFonts w:ascii="Arial" w:hAnsi="Arial" w:cs="Arial"/>
          <w:sz w:val="22"/>
          <w:szCs w:val="22"/>
        </w:rPr>
        <w:t xml:space="preserve"> a right for </w:t>
      </w:r>
      <w:r>
        <w:rPr>
          <w:rFonts w:ascii="Arial" w:hAnsi="Arial" w:cs="Arial"/>
          <w:sz w:val="22"/>
          <w:szCs w:val="22"/>
        </w:rPr>
        <w:t xml:space="preserve">relevant bodies </w:t>
      </w:r>
      <w:r w:rsidRPr="00E03803">
        <w:rPr>
          <w:rFonts w:ascii="Arial" w:hAnsi="Arial" w:cs="Arial"/>
          <w:sz w:val="22"/>
          <w:szCs w:val="22"/>
        </w:rPr>
        <w:t xml:space="preserve">to submit an </w:t>
      </w:r>
      <w:r w:rsidR="00AD04EC">
        <w:rPr>
          <w:rFonts w:ascii="Arial" w:hAnsi="Arial" w:cs="Arial"/>
          <w:sz w:val="22"/>
          <w:szCs w:val="22"/>
        </w:rPr>
        <w:t>expression of interest (</w:t>
      </w:r>
      <w:r>
        <w:rPr>
          <w:rFonts w:ascii="Arial" w:hAnsi="Arial" w:cs="Arial"/>
          <w:sz w:val="22"/>
          <w:szCs w:val="22"/>
        </w:rPr>
        <w:t>EOI</w:t>
      </w:r>
      <w:r w:rsidR="00AD04EC">
        <w:rPr>
          <w:rFonts w:ascii="Arial" w:hAnsi="Arial" w:cs="Arial"/>
          <w:sz w:val="22"/>
          <w:szCs w:val="22"/>
        </w:rPr>
        <w:t>)</w:t>
      </w:r>
      <w:r w:rsidRPr="00E03803">
        <w:rPr>
          <w:rFonts w:ascii="Arial" w:hAnsi="Arial" w:cs="Arial"/>
          <w:sz w:val="22"/>
          <w:szCs w:val="22"/>
        </w:rPr>
        <w:t xml:space="preserve"> in taking over the provision of a service on behalf of the </w:t>
      </w:r>
      <w:r>
        <w:rPr>
          <w:rFonts w:ascii="Arial" w:hAnsi="Arial" w:cs="Arial"/>
          <w:sz w:val="22"/>
          <w:szCs w:val="22"/>
        </w:rPr>
        <w:t>Isle of Wight Council (the council)</w:t>
      </w:r>
      <w:r w:rsidRPr="00E03803">
        <w:rPr>
          <w:rFonts w:ascii="Arial" w:hAnsi="Arial" w:cs="Arial"/>
          <w:sz w:val="22"/>
          <w:szCs w:val="22"/>
        </w:rPr>
        <w:t xml:space="preserve">. Where a valid </w:t>
      </w:r>
      <w:r>
        <w:rPr>
          <w:rFonts w:ascii="Arial" w:hAnsi="Arial" w:cs="Arial"/>
          <w:sz w:val="22"/>
          <w:szCs w:val="22"/>
        </w:rPr>
        <w:t>EOI is accepted</w:t>
      </w:r>
      <w:r w:rsidRPr="00E03803">
        <w:rPr>
          <w:rFonts w:ascii="Arial" w:hAnsi="Arial" w:cs="Arial"/>
          <w:sz w:val="22"/>
          <w:szCs w:val="22"/>
        </w:rPr>
        <w:t xml:space="preserve">, the </w:t>
      </w:r>
      <w:r>
        <w:rPr>
          <w:rFonts w:ascii="Arial" w:hAnsi="Arial" w:cs="Arial"/>
          <w:sz w:val="22"/>
          <w:szCs w:val="22"/>
        </w:rPr>
        <w:t>council</w:t>
      </w:r>
      <w:r w:rsidRPr="00E03803">
        <w:rPr>
          <w:rFonts w:ascii="Arial" w:hAnsi="Arial" w:cs="Arial"/>
          <w:sz w:val="22"/>
          <w:szCs w:val="22"/>
        </w:rPr>
        <w:t xml:space="preserve"> is required to undertake a procurement exercise, which may lead to the </w:t>
      </w:r>
      <w:r>
        <w:rPr>
          <w:rFonts w:ascii="Arial" w:hAnsi="Arial" w:cs="Arial"/>
          <w:sz w:val="22"/>
          <w:szCs w:val="22"/>
        </w:rPr>
        <w:t>council</w:t>
      </w:r>
      <w:r w:rsidRPr="00E03803">
        <w:rPr>
          <w:rFonts w:ascii="Arial" w:hAnsi="Arial" w:cs="Arial"/>
          <w:sz w:val="22"/>
          <w:szCs w:val="22"/>
        </w:rPr>
        <w:t xml:space="preserve"> awarding a contract for the provision of that service</w:t>
      </w:r>
      <w:r>
        <w:t xml:space="preserve">. </w:t>
      </w:r>
      <w:r w:rsidRPr="009A385B">
        <w:rPr>
          <w:rFonts w:ascii="Arial" w:hAnsi="Arial" w:cs="Arial"/>
          <w:sz w:val="22"/>
          <w:szCs w:val="22"/>
        </w:rPr>
        <w:t xml:space="preserve">  </w:t>
      </w:r>
    </w:p>
    <w:p w:rsidR="00D178AE" w:rsidRDefault="00D178AE" w:rsidP="00025B5B">
      <w:pPr>
        <w:jc w:val="both"/>
        <w:rPr>
          <w:rFonts w:ascii="Arial" w:hAnsi="Arial" w:cs="Arial"/>
          <w:sz w:val="22"/>
          <w:szCs w:val="22"/>
        </w:rPr>
      </w:pPr>
    </w:p>
    <w:p w:rsidR="00E03803" w:rsidRDefault="00025B5B" w:rsidP="00025B5B">
      <w:pPr>
        <w:jc w:val="both"/>
        <w:rPr>
          <w:rFonts w:ascii="Arial" w:hAnsi="Arial" w:cs="Arial"/>
          <w:sz w:val="22"/>
          <w:szCs w:val="22"/>
        </w:rPr>
      </w:pPr>
      <w:r w:rsidRPr="007151EB">
        <w:rPr>
          <w:rFonts w:ascii="Arial" w:hAnsi="Arial" w:cs="Arial"/>
          <w:sz w:val="22"/>
          <w:szCs w:val="22"/>
        </w:rPr>
        <w:t>The purpose of this form is to assist you in submitting an Expression of Interest</w:t>
      </w:r>
      <w:r>
        <w:rPr>
          <w:rFonts w:ascii="Arial" w:hAnsi="Arial" w:cs="Arial"/>
          <w:sz w:val="22"/>
          <w:szCs w:val="22"/>
        </w:rPr>
        <w:t xml:space="preserve"> </w:t>
      </w:r>
      <w:r w:rsidRPr="009A385B">
        <w:rPr>
          <w:rFonts w:ascii="Arial" w:hAnsi="Arial" w:cs="Arial"/>
          <w:sz w:val="22"/>
          <w:szCs w:val="22"/>
        </w:rPr>
        <w:t xml:space="preserve">under Part 5, Chapter 2 of the </w:t>
      </w:r>
      <w:r w:rsidR="002B53DA">
        <w:rPr>
          <w:rFonts w:ascii="Arial" w:hAnsi="Arial" w:cs="Arial"/>
          <w:sz w:val="22"/>
          <w:szCs w:val="22"/>
        </w:rPr>
        <w:t>Act</w:t>
      </w:r>
      <w:r w:rsidRPr="009A385B">
        <w:rPr>
          <w:rFonts w:ascii="Arial" w:hAnsi="Arial" w:cs="Arial"/>
          <w:sz w:val="22"/>
          <w:szCs w:val="22"/>
        </w:rPr>
        <w:t>.</w:t>
      </w:r>
    </w:p>
    <w:p w:rsidR="00E03803" w:rsidRDefault="00E03803" w:rsidP="00025B5B">
      <w:pPr>
        <w:jc w:val="both"/>
        <w:rPr>
          <w:rFonts w:ascii="Arial" w:hAnsi="Arial" w:cs="Arial"/>
          <w:sz w:val="22"/>
          <w:szCs w:val="22"/>
        </w:rPr>
      </w:pPr>
    </w:p>
    <w:p w:rsidR="00E03803" w:rsidRDefault="00E03803" w:rsidP="00025B5B">
      <w:pPr>
        <w:jc w:val="both"/>
        <w:rPr>
          <w:rFonts w:ascii="Arial" w:hAnsi="Arial" w:cs="Arial"/>
          <w:sz w:val="22"/>
          <w:szCs w:val="22"/>
        </w:rPr>
      </w:pPr>
      <w:r>
        <w:rPr>
          <w:rFonts w:ascii="Arial" w:hAnsi="Arial" w:cs="Arial"/>
          <w:sz w:val="22"/>
          <w:szCs w:val="22"/>
        </w:rPr>
        <w:t>Please read the statutory guidance and the information on the council’s website about the Community Right to Challenge before completing th</w:t>
      </w:r>
      <w:r w:rsidR="00BA3932">
        <w:rPr>
          <w:rFonts w:ascii="Arial" w:hAnsi="Arial" w:cs="Arial"/>
          <w:sz w:val="22"/>
          <w:szCs w:val="22"/>
        </w:rPr>
        <w:t>is</w:t>
      </w:r>
      <w:r>
        <w:rPr>
          <w:rFonts w:ascii="Arial" w:hAnsi="Arial" w:cs="Arial"/>
          <w:sz w:val="22"/>
          <w:szCs w:val="22"/>
        </w:rPr>
        <w:t xml:space="preserve"> EOI</w:t>
      </w:r>
      <w:r w:rsidR="00AD04EC">
        <w:rPr>
          <w:rFonts w:ascii="Arial" w:hAnsi="Arial" w:cs="Arial"/>
          <w:sz w:val="22"/>
          <w:szCs w:val="22"/>
        </w:rPr>
        <w:t>.</w:t>
      </w:r>
    </w:p>
    <w:p w:rsidR="006B5531" w:rsidRDefault="006B5531" w:rsidP="006B5531">
      <w:pPr>
        <w:jc w:val="both"/>
        <w:rPr>
          <w:rFonts w:ascii="Arial" w:hAnsi="Arial" w:cs="Arial"/>
          <w:b/>
          <w:u w:val="single"/>
        </w:rPr>
      </w:pPr>
    </w:p>
    <w:p w:rsidR="006B5531" w:rsidRPr="00BA3932" w:rsidRDefault="006B5531" w:rsidP="006B5531">
      <w:pPr>
        <w:jc w:val="both"/>
        <w:rPr>
          <w:rFonts w:ascii="Arial" w:hAnsi="Arial" w:cs="Arial"/>
          <w:b/>
          <w:u w:val="single"/>
        </w:rPr>
      </w:pPr>
      <w:r w:rsidRPr="00BA3932">
        <w:rPr>
          <w:rFonts w:ascii="Arial" w:hAnsi="Arial" w:cs="Arial"/>
          <w:b/>
          <w:u w:val="single"/>
        </w:rPr>
        <w:t>Freedom of Information Act 2000</w:t>
      </w:r>
    </w:p>
    <w:p w:rsidR="006B5531" w:rsidRDefault="006B5531" w:rsidP="006B5531">
      <w:pPr>
        <w:jc w:val="both"/>
        <w:rPr>
          <w:rFonts w:ascii="Arial" w:hAnsi="Arial" w:cs="Arial"/>
          <w:sz w:val="22"/>
          <w:szCs w:val="22"/>
        </w:rPr>
      </w:pPr>
    </w:p>
    <w:p w:rsidR="006B5531" w:rsidRPr="007151EB" w:rsidRDefault="006B5531" w:rsidP="006B5531">
      <w:pPr>
        <w:jc w:val="both"/>
        <w:rPr>
          <w:rFonts w:ascii="Arial" w:hAnsi="Arial" w:cs="Arial"/>
          <w:sz w:val="22"/>
          <w:szCs w:val="22"/>
        </w:rPr>
      </w:pPr>
      <w:r w:rsidRPr="007151EB">
        <w:rPr>
          <w:rFonts w:ascii="Arial" w:hAnsi="Arial" w:cs="Arial"/>
          <w:sz w:val="22"/>
          <w:szCs w:val="22"/>
        </w:rPr>
        <w:t xml:space="preserve">The Freedom of Information Act 2000 (FOIA) applies to </w:t>
      </w:r>
      <w:r>
        <w:rPr>
          <w:rFonts w:ascii="Arial" w:hAnsi="Arial" w:cs="Arial"/>
          <w:sz w:val="22"/>
          <w:szCs w:val="22"/>
        </w:rPr>
        <w:t>the council</w:t>
      </w:r>
      <w:r w:rsidRPr="007151EB">
        <w:rPr>
          <w:rFonts w:ascii="Arial" w:hAnsi="Arial" w:cs="Arial"/>
          <w:sz w:val="22"/>
          <w:szCs w:val="22"/>
        </w:rPr>
        <w:t xml:space="preserve"> and therefore information provided may have to be disclosed by </w:t>
      </w:r>
      <w:r>
        <w:rPr>
          <w:rFonts w:ascii="Arial" w:hAnsi="Arial" w:cs="Arial"/>
          <w:sz w:val="22"/>
          <w:szCs w:val="22"/>
        </w:rPr>
        <w:t>the council</w:t>
      </w:r>
      <w:r w:rsidRPr="007151EB">
        <w:rPr>
          <w:rFonts w:ascii="Arial" w:hAnsi="Arial" w:cs="Arial"/>
          <w:sz w:val="22"/>
          <w:szCs w:val="22"/>
        </w:rPr>
        <w:t xml:space="preserve"> in response to a request unless </w:t>
      </w:r>
      <w:r>
        <w:rPr>
          <w:rFonts w:ascii="Arial" w:hAnsi="Arial" w:cs="Arial"/>
          <w:sz w:val="22"/>
          <w:szCs w:val="22"/>
        </w:rPr>
        <w:t>the council</w:t>
      </w:r>
      <w:r w:rsidRPr="007151EB">
        <w:rPr>
          <w:rFonts w:ascii="Arial" w:hAnsi="Arial" w:cs="Arial"/>
          <w:sz w:val="22"/>
          <w:szCs w:val="22"/>
        </w:rPr>
        <w:t xml:space="preserve"> decide</w:t>
      </w:r>
      <w:r>
        <w:rPr>
          <w:rFonts w:ascii="Arial" w:hAnsi="Arial" w:cs="Arial"/>
          <w:sz w:val="22"/>
          <w:szCs w:val="22"/>
        </w:rPr>
        <w:t>s</w:t>
      </w:r>
      <w:r w:rsidRPr="007151EB">
        <w:rPr>
          <w:rFonts w:ascii="Arial" w:hAnsi="Arial" w:cs="Arial"/>
          <w:sz w:val="22"/>
          <w:szCs w:val="22"/>
        </w:rPr>
        <w:t xml:space="preserve"> that one of the statutory exemptions applies.</w:t>
      </w:r>
    </w:p>
    <w:p w:rsidR="006B5531" w:rsidRPr="007151EB" w:rsidRDefault="006B5531" w:rsidP="006B5531">
      <w:pPr>
        <w:jc w:val="both"/>
        <w:rPr>
          <w:rFonts w:ascii="Arial" w:hAnsi="Arial" w:cs="Arial"/>
          <w:sz w:val="22"/>
          <w:szCs w:val="22"/>
        </w:rPr>
      </w:pPr>
    </w:p>
    <w:p w:rsidR="006B5531" w:rsidRPr="007151EB" w:rsidRDefault="006B5531" w:rsidP="006B5531">
      <w:pPr>
        <w:jc w:val="both"/>
        <w:rPr>
          <w:rFonts w:ascii="Arial" w:hAnsi="Arial" w:cs="Arial"/>
          <w:sz w:val="22"/>
          <w:szCs w:val="22"/>
        </w:rPr>
      </w:pPr>
      <w:r>
        <w:rPr>
          <w:rFonts w:ascii="Arial" w:hAnsi="Arial" w:cs="Arial"/>
          <w:sz w:val="22"/>
          <w:szCs w:val="22"/>
        </w:rPr>
        <w:t>Any</w:t>
      </w:r>
      <w:r w:rsidRPr="007151EB">
        <w:rPr>
          <w:rFonts w:ascii="Arial" w:hAnsi="Arial" w:cs="Arial"/>
          <w:sz w:val="22"/>
          <w:szCs w:val="22"/>
        </w:rPr>
        <w:t xml:space="preserve"> information </w:t>
      </w:r>
      <w:r>
        <w:rPr>
          <w:rFonts w:ascii="Arial" w:hAnsi="Arial" w:cs="Arial"/>
          <w:sz w:val="22"/>
          <w:szCs w:val="22"/>
        </w:rPr>
        <w:t xml:space="preserve">you </w:t>
      </w:r>
      <w:r w:rsidRPr="007151EB">
        <w:rPr>
          <w:rFonts w:ascii="Arial" w:hAnsi="Arial" w:cs="Arial"/>
          <w:sz w:val="22"/>
          <w:szCs w:val="22"/>
        </w:rPr>
        <w:t xml:space="preserve">provide will remain confidential and will not be disclosed to any other party except where required </w:t>
      </w:r>
      <w:r>
        <w:rPr>
          <w:rFonts w:ascii="Arial" w:hAnsi="Arial" w:cs="Arial"/>
          <w:sz w:val="22"/>
          <w:szCs w:val="22"/>
        </w:rPr>
        <w:t>either for official audit purposes or it is deemed</w:t>
      </w:r>
      <w:r w:rsidRPr="007151EB">
        <w:rPr>
          <w:rFonts w:ascii="Arial" w:hAnsi="Arial" w:cs="Arial"/>
          <w:sz w:val="22"/>
          <w:szCs w:val="22"/>
        </w:rPr>
        <w:t xml:space="preserve"> subject to the </w:t>
      </w:r>
      <w:r>
        <w:rPr>
          <w:rFonts w:ascii="Arial" w:hAnsi="Arial" w:cs="Arial"/>
          <w:sz w:val="22"/>
          <w:szCs w:val="22"/>
        </w:rPr>
        <w:t>FOIA</w:t>
      </w:r>
      <w:r w:rsidRPr="007151EB">
        <w:rPr>
          <w:rFonts w:ascii="Arial" w:hAnsi="Arial" w:cs="Arial"/>
          <w:sz w:val="22"/>
          <w:szCs w:val="22"/>
        </w:rPr>
        <w:t xml:space="preserve"> as detailed above.</w:t>
      </w:r>
    </w:p>
    <w:p w:rsidR="009A385B" w:rsidRPr="009A385B" w:rsidRDefault="009A385B" w:rsidP="00025B5B">
      <w:pPr>
        <w:jc w:val="both"/>
        <w:rPr>
          <w:rFonts w:ascii="Arial" w:hAnsi="Arial" w:cs="Arial"/>
        </w:rPr>
      </w:pPr>
    </w:p>
    <w:p w:rsidR="00025B5B" w:rsidRPr="009A385B" w:rsidRDefault="009A385B" w:rsidP="00025B5B">
      <w:pPr>
        <w:jc w:val="both"/>
        <w:rPr>
          <w:rFonts w:ascii="Arial" w:hAnsi="Arial" w:cs="Arial"/>
          <w:b/>
          <w:u w:val="single"/>
        </w:rPr>
      </w:pPr>
      <w:r w:rsidRPr="009A385B">
        <w:rPr>
          <w:rFonts w:ascii="Arial" w:hAnsi="Arial" w:cs="Arial"/>
          <w:b/>
          <w:u w:val="single"/>
        </w:rPr>
        <w:t>Submitting an EOI</w:t>
      </w:r>
    </w:p>
    <w:p w:rsidR="00E03803" w:rsidRDefault="00E03803" w:rsidP="00025B5B">
      <w:pPr>
        <w:jc w:val="both"/>
        <w:rPr>
          <w:rFonts w:ascii="Arial" w:hAnsi="Arial" w:cs="Arial"/>
        </w:rPr>
      </w:pPr>
    </w:p>
    <w:p w:rsidR="00A47518" w:rsidRPr="009A385B" w:rsidRDefault="00A47518" w:rsidP="00A47518">
      <w:pPr>
        <w:jc w:val="both"/>
        <w:rPr>
          <w:rFonts w:ascii="Arial" w:hAnsi="Arial" w:cs="Arial"/>
          <w:sz w:val="22"/>
          <w:szCs w:val="22"/>
        </w:rPr>
      </w:pPr>
      <w:r w:rsidRPr="009A385B">
        <w:rPr>
          <w:rFonts w:ascii="Arial" w:hAnsi="Arial" w:cs="Arial"/>
          <w:sz w:val="22"/>
          <w:szCs w:val="22"/>
        </w:rPr>
        <w:t>It is recommended that you use this form to submit your EOI although you are not obliged to do so</w:t>
      </w:r>
      <w:r w:rsidR="00AD04EC">
        <w:rPr>
          <w:rFonts w:ascii="Arial" w:hAnsi="Arial" w:cs="Arial"/>
          <w:sz w:val="22"/>
          <w:szCs w:val="22"/>
        </w:rPr>
        <w:t>. U</w:t>
      </w:r>
      <w:r w:rsidRPr="009A385B">
        <w:rPr>
          <w:rFonts w:ascii="Arial" w:hAnsi="Arial" w:cs="Arial"/>
          <w:sz w:val="22"/>
          <w:szCs w:val="22"/>
        </w:rPr>
        <w:t>sing this form will assist you to ensure sufficient information is provided for the council to evaluate your proposal.</w:t>
      </w:r>
    </w:p>
    <w:p w:rsidR="00A47518" w:rsidRDefault="00A47518" w:rsidP="00A47518">
      <w:pPr>
        <w:jc w:val="both"/>
        <w:rPr>
          <w:rFonts w:ascii="Arial" w:hAnsi="Arial" w:cs="Arial"/>
          <w:sz w:val="22"/>
          <w:szCs w:val="22"/>
        </w:rPr>
      </w:pPr>
    </w:p>
    <w:p w:rsidR="005D450E" w:rsidRDefault="005D450E" w:rsidP="00025B5B">
      <w:pPr>
        <w:jc w:val="both"/>
        <w:rPr>
          <w:rFonts w:ascii="Arial" w:hAnsi="Arial" w:cs="Arial"/>
          <w:sz w:val="22"/>
          <w:szCs w:val="22"/>
        </w:rPr>
      </w:pPr>
      <w:r>
        <w:rPr>
          <w:rFonts w:ascii="Arial" w:hAnsi="Arial" w:cs="Arial"/>
          <w:sz w:val="22"/>
          <w:szCs w:val="22"/>
        </w:rPr>
        <w:t>Your EOI</w:t>
      </w:r>
      <w:r w:rsidR="001F7A25">
        <w:rPr>
          <w:rFonts w:ascii="Arial" w:hAnsi="Arial" w:cs="Arial"/>
          <w:sz w:val="22"/>
          <w:szCs w:val="22"/>
        </w:rPr>
        <w:t xml:space="preserve"> </w:t>
      </w:r>
      <w:r w:rsidR="009113D7">
        <w:rPr>
          <w:rFonts w:ascii="Arial" w:hAnsi="Arial" w:cs="Arial"/>
          <w:sz w:val="22"/>
          <w:szCs w:val="22"/>
        </w:rPr>
        <w:t xml:space="preserve">together will all supporting documentation </w:t>
      </w:r>
      <w:r w:rsidR="001F7A25">
        <w:rPr>
          <w:rFonts w:ascii="Arial" w:hAnsi="Arial" w:cs="Arial"/>
          <w:sz w:val="22"/>
          <w:szCs w:val="22"/>
        </w:rPr>
        <w:t xml:space="preserve">must be submitted </w:t>
      </w:r>
      <w:r>
        <w:rPr>
          <w:rFonts w:ascii="Arial" w:hAnsi="Arial" w:cs="Arial"/>
          <w:sz w:val="22"/>
          <w:szCs w:val="22"/>
        </w:rPr>
        <w:t>to:</w:t>
      </w:r>
    </w:p>
    <w:p w:rsidR="005D450E" w:rsidRDefault="005D450E" w:rsidP="00025B5B">
      <w:pPr>
        <w:jc w:val="both"/>
        <w:rPr>
          <w:rFonts w:ascii="Arial" w:hAnsi="Arial" w:cs="Arial"/>
          <w:sz w:val="22"/>
          <w:szCs w:val="22"/>
        </w:rPr>
      </w:pPr>
    </w:p>
    <w:p w:rsidR="005D450E" w:rsidRDefault="005D450E" w:rsidP="00025B5B">
      <w:pPr>
        <w:jc w:val="both"/>
        <w:rPr>
          <w:rFonts w:ascii="Arial" w:hAnsi="Arial" w:cs="Arial"/>
          <w:sz w:val="22"/>
          <w:szCs w:val="22"/>
        </w:rPr>
      </w:pPr>
      <w:r>
        <w:rPr>
          <w:rFonts w:ascii="Arial" w:hAnsi="Arial" w:cs="Arial"/>
          <w:sz w:val="22"/>
          <w:szCs w:val="22"/>
        </w:rPr>
        <w:t xml:space="preserve">Procurement &amp; Contract Management Unit </w:t>
      </w:r>
    </w:p>
    <w:p w:rsidR="005D450E" w:rsidRDefault="005D450E" w:rsidP="00025B5B">
      <w:pPr>
        <w:jc w:val="both"/>
        <w:rPr>
          <w:rFonts w:ascii="Arial" w:hAnsi="Arial" w:cs="Arial"/>
          <w:sz w:val="22"/>
          <w:szCs w:val="22"/>
        </w:rPr>
      </w:pPr>
      <w:smartTag w:uri="urn:schemas-microsoft-com:office:smarttags" w:element="place">
        <w:r>
          <w:rPr>
            <w:rFonts w:ascii="Arial" w:hAnsi="Arial" w:cs="Arial"/>
            <w:sz w:val="22"/>
            <w:szCs w:val="22"/>
          </w:rPr>
          <w:t>Isle of Wight</w:t>
        </w:r>
      </w:smartTag>
      <w:r>
        <w:rPr>
          <w:rFonts w:ascii="Arial" w:hAnsi="Arial" w:cs="Arial"/>
          <w:sz w:val="22"/>
          <w:szCs w:val="22"/>
        </w:rPr>
        <w:t xml:space="preserve"> Council</w:t>
      </w:r>
    </w:p>
    <w:p w:rsidR="005D450E" w:rsidRDefault="005D450E" w:rsidP="00025B5B">
      <w:pPr>
        <w:jc w:val="both"/>
        <w:rPr>
          <w:rFonts w:ascii="Arial" w:hAnsi="Arial" w:cs="Arial"/>
          <w:sz w:val="22"/>
          <w:szCs w:val="22"/>
        </w:rPr>
      </w:pPr>
      <w:r>
        <w:rPr>
          <w:rFonts w:ascii="Arial" w:hAnsi="Arial" w:cs="Arial"/>
          <w:sz w:val="22"/>
          <w:szCs w:val="22"/>
        </w:rPr>
        <w:t>County Hall</w:t>
      </w:r>
    </w:p>
    <w:p w:rsidR="005D450E" w:rsidRDefault="005D450E" w:rsidP="00025B5B">
      <w:pPr>
        <w:jc w:val="both"/>
        <w:rPr>
          <w:rFonts w:ascii="Arial" w:hAnsi="Arial" w:cs="Arial"/>
          <w:sz w:val="22"/>
          <w:szCs w:val="22"/>
        </w:rPr>
      </w:pPr>
      <w:r>
        <w:rPr>
          <w:rFonts w:ascii="Arial" w:hAnsi="Arial" w:cs="Arial"/>
          <w:sz w:val="22"/>
          <w:szCs w:val="22"/>
        </w:rPr>
        <w:t>High Street</w:t>
      </w:r>
    </w:p>
    <w:p w:rsidR="005D450E" w:rsidRDefault="005D450E" w:rsidP="00025B5B">
      <w:pPr>
        <w:jc w:val="both"/>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Newport</w:t>
          </w:r>
        </w:smartTag>
      </w:smartTag>
    </w:p>
    <w:p w:rsidR="005D450E" w:rsidRDefault="005D450E" w:rsidP="00025B5B">
      <w:pPr>
        <w:jc w:val="both"/>
        <w:rPr>
          <w:rFonts w:ascii="Arial" w:hAnsi="Arial" w:cs="Arial"/>
          <w:sz w:val="22"/>
          <w:szCs w:val="22"/>
        </w:rPr>
      </w:pPr>
      <w:smartTag w:uri="urn:schemas-microsoft-com:office:smarttags" w:element="place">
        <w:r>
          <w:rPr>
            <w:rFonts w:ascii="Arial" w:hAnsi="Arial" w:cs="Arial"/>
            <w:sz w:val="22"/>
            <w:szCs w:val="22"/>
          </w:rPr>
          <w:t>Isle of Wight</w:t>
        </w:r>
      </w:smartTag>
    </w:p>
    <w:p w:rsidR="005D450E" w:rsidRDefault="005D450E" w:rsidP="00025B5B">
      <w:pPr>
        <w:jc w:val="both"/>
        <w:rPr>
          <w:rFonts w:ascii="Arial" w:hAnsi="Arial" w:cs="Arial"/>
          <w:sz w:val="22"/>
          <w:szCs w:val="22"/>
        </w:rPr>
      </w:pPr>
      <w:r>
        <w:rPr>
          <w:rFonts w:ascii="Arial" w:hAnsi="Arial" w:cs="Arial"/>
          <w:sz w:val="22"/>
          <w:szCs w:val="22"/>
        </w:rPr>
        <w:t>PO30 1UD</w:t>
      </w:r>
    </w:p>
    <w:p w:rsidR="005D450E" w:rsidRDefault="005D450E" w:rsidP="00025B5B">
      <w:pPr>
        <w:jc w:val="both"/>
        <w:rPr>
          <w:rFonts w:ascii="Arial" w:hAnsi="Arial" w:cs="Arial"/>
          <w:sz w:val="22"/>
          <w:szCs w:val="22"/>
        </w:rPr>
      </w:pPr>
    </w:p>
    <w:p w:rsidR="005D450E" w:rsidRPr="005D450E" w:rsidRDefault="005D450E" w:rsidP="00025B5B">
      <w:pPr>
        <w:jc w:val="both"/>
        <w:rPr>
          <w:rFonts w:ascii="Arial" w:hAnsi="Arial" w:cs="Arial"/>
          <w:sz w:val="22"/>
          <w:szCs w:val="22"/>
        </w:rPr>
      </w:pPr>
      <w:r>
        <w:rPr>
          <w:rFonts w:ascii="Arial" w:hAnsi="Arial" w:cs="Arial"/>
          <w:sz w:val="22"/>
          <w:szCs w:val="22"/>
        </w:rPr>
        <w:t>Or by email to:</w:t>
      </w:r>
      <w:r w:rsidR="006B5531">
        <w:rPr>
          <w:rFonts w:ascii="Arial" w:hAnsi="Arial" w:cs="Arial"/>
          <w:sz w:val="22"/>
          <w:szCs w:val="22"/>
        </w:rPr>
        <w:t xml:space="preserve">   </w:t>
      </w:r>
      <w:r>
        <w:rPr>
          <w:rFonts w:ascii="Arial" w:hAnsi="Arial" w:cs="Arial"/>
          <w:sz w:val="22"/>
          <w:szCs w:val="22"/>
        </w:rPr>
        <w:t>righttochallenge@iow.gov.uk</w:t>
      </w:r>
    </w:p>
    <w:p w:rsidR="00951655" w:rsidRDefault="00951655" w:rsidP="005D450E">
      <w:pPr>
        <w:jc w:val="both"/>
        <w:rPr>
          <w:rFonts w:ascii="Arial" w:hAnsi="Arial" w:cs="Arial"/>
        </w:rPr>
      </w:pPr>
    </w:p>
    <w:p w:rsidR="005D450E" w:rsidRDefault="005D450E" w:rsidP="005D450E">
      <w:pPr>
        <w:jc w:val="both"/>
        <w:rPr>
          <w:rFonts w:ascii="Arial" w:hAnsi="Arial" w:cs="Arial"/>
          <w:sz w:val="22"/>
          <w:szCs w:val="22"/>
        </w:rPr>
      </w:pPr>
      <w:r w:rsidRPr="005D450E">
        <w:rPr>
          <w:rFonts w:ascii="Arial" w:hAnsi="Arial" w:cs="Arial"/>
          <w:b/>
          <w:u w:val="single"/>
        </w:rPr>
        <w:t xml:space="preserve">Evaluating EOIs </w:t>
      </w:r>
    </w:p>
    <w:p w:rsidR="002B53DA" w:rsidRDefault="002B53DA" w:rsidP="00046978">
      <w:pPr>
        <w:pStyle w:val="02-NormInd1-BB"/>
        <w:ind w:left="0"/>
      </w:pPr>
    </w:p>
    <w:p w:rsidR="00046978" w:rsidRDefault="00046978" w:rsidP="00046978">
      <w:pPr>
        <w:pStyle w:val="02-NormInd1-BB"/>
        <w:ind w:left="0"/>
      </w:pPr>
      <w:r w:rsidRPr="00AD04EC">
        <w:t>When the invitation period has closed the council will</w:t>
      </w:r>
      <w:r w:rsidR="002F5E4E" w:rsidRPr="00AD04EC">
        <w:t xml:space="preserve"> follow the process set out overleaf to consider </w:t>
      </w:r>
      <w:r w:rsidR="00F23CCD">
        <w:t>the EOI</w:t>
      </w:r>
      <w:r w:rsidR="00AD04EC">
        <w:t>.</w:t>
      </w:r>
    </w:p>
    <w:p w:rsidR="00046978" w:rsidRDefault="002C071E" w:rsidP="005D450E">
      <w:pPr>
        <w:pStyle w:val="Default"/>
        <w:jc w:val="both"/>
        <w:rPr>
          <w:sz w:val="22"/>
          <w:szCs w:val="22"/>
        </w:rPr>
      </w:pPr>
      <w:r>
        <w:rPr>
          <w:sz w:val="22"/>
          <w:szCs w:val="22"/>
        </w:rPr>
        <w:br w:type="page"/>
      </w:r>
    </w:p>
    <w:p w:rsidR="00F23CCD" w:rsidRDefault="00602662" w:rsidP="00F23CCD">
      <w:pPr>
        <w:jc w:val="right"/>
        <w:rPr>
          <w:b/>
        </w:rPr>
      </w:pP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1600200</wp:posOffset>
                </wp:positionH>
                <wp:positionV relativeFrom="paragraph">
                  <wp:posOffset>0</wp:posOffset>
                </wp:positionV>
                <wp:extent cx="2091055" cy="393065"/>
                <wp:effectExtent l="9525" t="9525" r="1397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393065"/>
                        </a:xfrm>
                        <a:prstGeom prst="rect">
                          <a:avLst/>
                        </a:prstGeom>
                        <a:solidFill>
                          <a:srgbClr val="FFFFFF"/>
                        </a:solidFill>
                        <a:ln w="9525">
                          <a:solidFill>
                            <a:srgbClr val="000000"/>
                          </a:solidFill>
                          <a:miter lim="800000"/>
                          <a:headEnd/>
                          <a:tailEnd/>
                        </a:ln>
                      </wps:spPr>
                      <wps:txbx>
                        <w:txbxContent>
                          <w:p w:rsidR="004A2E16" w:rsidRPr="003E10D0" w:rsidRDefault="002C071E" w:rsidP="00F23CCD">
                            <w:pPr>
                              <w:rPr>
                                <w:rFonts w:ascii="Arial" w:hAnsi="Arial" w:cs="Arial"/>
                                <w:sz w:val="20"/>
                                <w:szCs w:val="20"/>
                                <w:lang w:val="cy-GB"/>
                              </w:rPr>
                            </w:pPr>
                            <w:r>
                              <w:rPr>
                                <w:rFonts w:ascii="Arial" w:hAnsi="Arial" w:cs="Arial"/>
                                <w:sz w:val="20"/>
                                <w:szCs w:val="20"/>
                                <w:lang w:val="cy-GB"/>
                              </w:rPr>
                              <w:t>B</w:t>
                            </w:r>
                            <w:r w:rsidR="004A2E16" w:rsidRPr="003E10D0">
                              <w:rPr>
                                <w:rFonts w:ascii="Arial" w:hAnsi="Arial" w:cs="Arial"/>
                                <w:sz w:val="20"/>
                                <w:szCs w:val="20"/>
                                <w:lang w:val="cy-GB"/>
                              </w:rPr>
                              <w:t>ody completes and submits EOI.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pt;margin-top:0;width:164.65pt;height:3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">
                <v:textbox style="mso-fit-shape-to-text:t">
                  <w:txbxContent>
                    <w:p w:rsidR="004A2E16" w:rsidRPr="003E10D0" w:rsidRDefault="002C071E" w:rsidP="00F23CCD">
                      <w:pPr>
                        <w:rPr>
                          <w:rFonts w:ascii="Arial" w:hAnsi="Arial" w:cs="Arial"/>
                          <w:sz w:val="20"/>
                          <w:szCs w:val="20"/>
                          <w:lang w:val="cy-GB"/>
                        </w:rPr>
                      </w:pPr>
                      <w:r>
                        <w:rPr>
                          <w:rFonts w:ascii="Arial" w:hAnsi="Arial" w:cs="Arial"/>
                          <w:sz w:val="20"/>
                          <w:szCs w:val="20"/>
                          <w:lang w:val="cy-GB"/>
                        </w:rPr>
                        <w:t>B</w:t>
                      </w:r>
                      <w:r w:rsidR="004A2E16" w:rsidRPr="003E10D0">
                        <w:rPr>
                          <w:rFonts w:ascii="Arial" w:hAnsi="Arial" w:cs="Arial"/>
                          <w:sz w:val="20"/>
                          <w:szCs w:val="20"/>
                          <w:lang w:val="cy-GB"/>
                        </w:rPr>
                        <w:t>ody completes and submits EOI.</w:t>
                      </w:r>
                    </w:p>
                  </w:txbxContent>
                </v:textbox>
              </v:shape>
            </w:pict>
          </mc:Fallback>
        </mc:AlternateContent>
      </w:r>
    </w:p>
    <w:p w:rsidR="00F23CCD" w:rsidRDefault="00F23CCD" w:rsidP="00F23CCD"/>
    <w:p w:rsidR="00F23CCD" w:rsidRPr="00204B94" w:rsidRDefault="00602662" w:rsidP="00F23CCD">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2590800</wp:posOffset>
                </wp:positionH>
                <wp:positionV relativeFrom="paragraph">
                  <wp:posOffset>60325</wp:posOffset>
                </wp:positionV>
                <wp:extent cx="0" cy="228600"/>
                <wp:effectExtent l="57150" t="12700" r="57150" b="1587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04pt;margin-top:4.75pt;width:0;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">
                <v:stroke endarrow="block"/>
              </v:shape>
            </w:pict>
          </mc:Fallback>
        </mc:AlternateContent>
      </w:r>
    </w:p>
    <w:p w:rsidR="00F23CCD" w:rsidRPr="00204B94" w:rsidRDefault="00602662" w:rsidP="00F23CCD">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1600200</wp:posOffset>
                </wp:positionH>
                <wp:positionV relativeFrom="paragraph">
                  <wp:posOffset>113665</wp:posOffset>
                </wp:positionV>
                <wp:extent cx="2091055" cy="831215"/>
                <wp:effectExtent l="9525" t="8890" r="13970" b="1206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831215"/>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rPr>
                                <w:rFonts w:ascii="Arial" w:hAnsi="Arial" w:cs="Arial"/>
                                <w:sz w:val="20"/>
                                <w:szCs w:val="20"/>
                              </w:rPr>
                            </w:pPr>
                            <w:r w:rsidRPr="003E10D0">
                              <w:rPr>
                                <w:rFonts w:ascii="Arial" w:hAnsi="Arial" w:cs="Arial"/>
                                <w:sz w:val="20"/>
                                <w:szCs w:val="20"/>
                              </w:rPr>
                              <w:t>EOI is received and acknowledged by Procurement and Contract Management Unit (PCMU). Initial checks carried out within 5 working days</w:t>
                            </w:r>
                            <w:r w:rsidR="002C071E">
                              <w:rPr>
                                <w:rFonts w:ascii="Arial" w:hAnsi="Arial" w:cs="Arial"/>
                                <w:sz w:val="20"/>
                                <w:szCs w:val="20"/>
                              </w:rPr>
                              <w:t>.</w:t>
                            </w:r>
                            <w:r w:rsidRPr="003E10D0">
                              <w:rPr>
                                <w:rFonts w:ascii="Arial" w:hAnsi="Arial" w:cs="Arial"/>
                                <w:sz w:val="20"/>
                                <w:szCs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26pt;margin-top:8.95pt;width:164.65pt;height:65.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">
                <v:textbox style="mso-fit-shape-to-text:t">
                  <w:txbxContent>
                    <w:p w:rsidR="004A2E16" w:rsidRPr="003E10D0" w:rsidRDefault="004A2E16" w:rsidP="00F23CCD">
                      <w:pPr>
                        <w:rPr>
                          <w:rFonts w:ascii="Arial" w:hAnsi="Arial" w:cs="Arial"/>
                          <w:sz w:val="20"/>
                          <w:szCs w:val="20"/>
                        </w:rPr>
                      </w:pPr>
                      <w:r w:rsidRPr="003E10D0">
                        <w:rPr>
                          <w:rFonts w:ascii="Arial" w:hAnsi="Arial" w:cs="Arial"/>
                          <w:sz w:val="20"/>
                          <w:szCs w:val="20"/>
                        </w:rPr>
                        <w:t>EOI is received and acknowledged by Procurement and Contract Management Unit (PCMU). Initial checks carried out within 5 working days</w:t>
                      </w:r>
                      <w:r w:rsidR="002C071E">
                        <w:rPr>
                          <w:rFonts w:ascii="Arial" w:hAnsi="Arial" w:cs="Arial"/>
                          <w:sz w:val="20"/>
                          <w:szCs w:val="20"/>
                        </w:rPr>
                        <w:t>.</w:t>
                      </w:r>
                      <w:r w:rsidRPr="003E10D0">
                        <w:rPr>
                          <w:rFonts w:ascii="Arial" w:hAnsi="Arial" w:cs="Arial"/>
                          <w:sz w:val="20"/>
                          <w:szCs w:val="20"/>
                        </w:rPr>
                        <w:t xml:space="preserve"> </w:t>
                      </w:r>
                    </w:p>
                  </w:txbxContent>
                </v:textbox>
              </v:shape>
            </w:pict>
          </mc:Fallback>
        </mc:AlternateContent>
      </w:r>
    </w:p>
    <w:p w:rsidR="00F23CCD" w:rsidRPr="00204B94" w:rsidRDefault="00F23CCD" w:rsidP="00F23CCD"/>
    <w:p w:rsidR="00F23CCD" w:rsidRPr="00204B94" w:rsidRDefault="00F23CCD" w:rsidP="00F23CCD"/>
    <w:p w:rsidR="00F23CCD" w:rsidRPr="00204B94" w:rsidRDefault="00F23CCD" w:rsidP="00F23CCD"/>
    <w:p w:rsidR="00F23CCD" w:rsidRPr="00204B94" w:rsidRDefault="00F23CCD" w:rsidP="00F23CCD"/>
    <w:p w:rsidR="00F23CCD" w:rsidRPr="00204B94" w:rsidRDefault="00602662" w:rsidP="00F23CCD">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3124200</wp:posOffset>
                </wp:positionH>
                <wp:positionV relativeFrom="paragraph">
                  <wp:posOffset>151765</wp:posOffset>
                </wp:positionV>
                <wp:extent cx="114300" cy="228600"/>
                <wp:effectExtent l="9525" t="8890" r="57150" b="3873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6pt;margin-top:11.95pt;width: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">
                <v:stroke endarrow="block"/>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1752600</wp:posOffset>
                </wp:positionH>
                <wp:positionV relativeFrom="paragraph">
                  <wp:posOffset>151765</wp:posOffset>
                </wp:positionV>
                <wp:extent cx="114300" cy="228600"/>
                <wp:effectExtent l="57150" t="8890" r="9525" b="3873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38pt;margin-top:11.95pt;width:9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">
                <v:stroke endarrow="block"/>
              </v:shape>
            </w:pict>
          </mc:Fallback>
        </mc:AlternateContent>
      </w:r>
    </w:p>
    <w:p w:rsidR="00F23CCD" w:rsidRPr="00204B94" w:rsidRDefault="00F23CCD" w:rsidP="00F23CCD"/>
    <w:p w:rsidR="00F23CCD" w:rsidRPr="00204B94" w:rsidRDefault="00602662" w:rsidP="00F23CCD">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2895600</wp:posOffset>
                </wp:positionH>
                <wp:positionV relativeFrom="paragraph">
                  <wp:posOffset>29845</wp:posOffset>
                </wp:positionV>
                <wp:extent cx="2057400" cy="1143000"/>
                <wp:effectExtent l="9525" t="10795" r="9525" b="825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complete - Yes</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EOI passed to Strategic Manager PCMU and relevant Head of Service for validation within 15 working days of receiving EOI from PCMU.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28pt;margin-top:2.35pt;width:162pt;height:9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">
                <v:textbo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complete - Yes</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EOI passed to Strategic Manager PCMU and relevant Head of Service for validation within 15 working days of receiving EOI from PCMU.</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29845</wp:posOffset>
                </wp:positionV>
                <wp:extent cx="2057400" cy="1028700"/>
                <wp:effectExtent l="9525" t="10795" r="9525" b="825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 xml:space="preserve">Is EOI complete - No </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EOI will be rejected within 5 working days of initial check being completed. No further action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0;margin-top:2.35pt;width:162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">
                <v:textbo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 xml:space="preserve">Is EOI complete - No </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EOI will be rejected within 5 working days of initial check being completed. No further action is required.</w:t>
                      </w:r>
                    </w:p>
                  </w:txbxContent>
                </v:textbox>
              </v:shape>
            </w:pict>
          </mc:Fallback>
        </mc:AlternateContent>
      </w:r>
    </w:p>
    <w:p w:rsidR="00F23CCD" w:rsidRPr="00204B94" w:rsidRDefault="00F23CCD" w:rsidP="00F23CCD"/>
    <w:p w:rsidR="00F23CCD" w:rsidRPr="00204B94" w:rsidRDefault="00F23CCD" w:rsidP="00F23CCD"/>
    <w:p w:rsidR="00F23CCD" w:rsidRPr="00204B94" w:rsidRDefault="00F23CCD" w:rsidP="00F23CCD"/>
    <w:p w:rsidR="00F23CCD" w:rsidRPr="00204B94" w:rsidRDefault="00F23CCD" w:rsidP="00F23CCD"/>
    <w:p w:rsidR="00F23CCD" w:rsidRPr="00204B94" w:rsidRDefault="00F23CCD" w:rsidP="00F23CCD"/>
    <w:p w:rsidR="00F23CCD" w:rsidRPr="00204B94" w:rsidRDefault="00602662" w:rsidP="00F23CCD">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2895600</wp:posOffset>
                </wp:positionH>
                <wp:positionV relativeFrom="paragraph">
                  <wp:posOffset>121285</wp:posOffset>
                </wp:positionV>
                <wp:extent cx="2057400" cy="1028700"/>
                <wp:effectExtent l="9525" t="6985" r="9525" b="1206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valid – Yes</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Strategic Manager and Head of Service complete assessment of EOI within 20 working days of completing validation.</w:t>
                            </w:r>
                          </w:p>
                          <w:p w:rsidR="004A2E16" w:rsidRDefault="004A2E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28pt;margin-top:9.55pt;width:162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OLA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">
                <v:textbo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valid – Yes</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Strategic Manager and Head of Service complete assessment of EOI within 20 working days of completing validation.</w:t>
                      </w:r>
                    </w:p>
                    <w:p w:rsidR="004A2E16" w:rsidRDefault="004A2E16"/>
                  </w:txbxContent>
                </v:textbox>
              </v:shape>
            </w:pict>
          </mc:Fallback>
        </mc:AlternateContent>
      </w:r>
    </w:p>
    <w:p w:rsidR="00F23CCD" w:rsidRPr="00204B94" w:rsidRDefault="00F23CCD" w:rsidP="00F23CCD"/>
    <w:p w:rsidR="00F23CCD" w:rsidRPr="00204B94" w:rsidRDefault="00F23CCD" w:rsidP="00F23CCD"/>
    <w:p w:rsidR="00F23CCD" w:rsidRPr="00204B94" w:rsidRDefault="00F23CCD" w:rsidP="00F23CCD"/>
    <w:p w:rsidR="00F23CCD" w:rsidRPr="00204B94" w:rsidRDefault="00F23CCD" w:rsidP="00F23CCD"/>
    <w:p w:rsidR="00F23CCD" w:rsidRPr="00204B94" w:rsidRDefault="00F23CCD" w:rsidP="00F23CCD"/>
    <w:p w:rsidR="00F23CCD" w:rsidRDefault="00602662" w:rsidP="00F23CCD">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2895600</wp:posOffset>
                </wp:positionH>
                <wp:positionV relativeFrom="paragraph">
                  <wp:posOffset>99060</wp:posOffset>
                </wp:positionV>
                <wp:extent cx="2057400" cy="971550"/>
                <wp:effectExtent l="9525" t="13335" r="9525" b="571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71550"/>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rPr>
                                <w:rFonts w:ascii="Arial" w:hAnsi="Arial" w:cs="Arial"/>
                                <w:sz w:val="20"/>
                                <w:szCs w:val="20"/>
                              </w:rPr>
                            </w:pPr>
                            <w:r w:rsidRPr="003E10D0">
                              <w:rPr>
                                <w:rFonts w:ascii="Arial" w:hAnsi="Arial" w:cs="Arial"/>
                                <w:sz w:val="20"/>
                                <w:szCs w:val="20"/>
                              </w:rPr>
                              <w:t xml:space="preserve">On completion of assessment Head of Service recommends to </w:t>
                            </w:r>
                            <w:r w:rsidR="002C071E">
                              <w:rPr>
                                <w:rFonts w:ascii="Arial" w:hAnsi="Arial" w:cs="Arial"/>
                                <w:sz w:val="20"/>
                                <w:szCs w:val="20"/>
                              </w:rPr>
                              <w:t>Corporate Management</w:t>
                            </w:r>
                            <w:r w:rsidR="00676F2B">
                              <w:rPr>
                                <w:rFonts w:ascii="Arial" w:hAnsi="Arial" w:cs="Arial"/>
                                <w:sz w:val="20"/>
                                <w:szCs w:val="20"/>
                              </w:rPr>
                              <w:t xml:space="preserve"> Team</w:t>
                            </w:r>
                            <w:r w:rsidRPr="003E10D0">
                              <w:rPr>
                                <w:rFonts w:ascii="Arial" w:hAnsi="Arial" w:cs="Arial"/>
                                <w:sz w:val="20"/>
                                <w:szCs w:val="20"/>
                              </w:rPr>
                              <w:t xml:space="preserve"> whether EOI should be (a) accepted; or (b) rejected; or (c) modified.  </w:t>
                            </w:r>
                          </w:p>
                          <w:p w:rsidR="004A2E16" w:rsidRDefault="004A2E16" w:rsidP="00F23CCD"/>
                          <w:p w:rsidR="004A2E16" w:rsidRDefault="004A2E16" w:rsidP="00F23C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28pt;margin-top:7.8pt;width:162pt;height: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">
                <v:textbox>
                  <w:txbxContent>
                    <w:p w:rsidR="004A2E16" w:rsidRPr="003E10D0" w:rsidRDefault="004A2E16" w:rsidP="00F23CCD">
                      <w:pPr>
                        <w:rPr>
                          <w:rFonts w:ascii="Arial" w:hAnsi="Arial" w:cs="Arial"/>
                          <w:sz w:val="20"/>
                          <w:szCs w:val="20"/>
                        </w:rPr>
                      </w:pPr>
                      <w:r w:rsidRPr="003E10D0">
                        <w:rPr>
                          <w:rFonts w:ascii="Arial" w:hAnsi="Arial" w:cs="Arial"/>
                          <w:sz w:val="20"/>
                          <w:szCs w:val="20"/>
                        </w:rPr>
                        <w:t xml:space="preserve">On completion of assessment Head of Service recommends to </w:t>
                      </w:r>
                      <w:r w:rsidR="002C071E">
                        <w:rPr>
                          <w:rFonts w:ascii="Arial" w:hAnsi="Arial" w:cs="Arial"/>
                          <w:sz w:val="20"/>
                          <w:szCs w:val="20"/>
                        </w:rPr>
                        <w:t>Corporate Management</w:t>
                      </w:r>
                      <w:r w:rsidR="00676F2B">
                        <w:rPr>
                          <w:rFonts w:ascii="Arial" w:hAnsi="Arial" w:cs="Arial"/>
                          <w:sz w:val="20"/>
                          <w:szCs w:val="20"/>
                        </w:rPr>
                        <w:t xml:space="preserve"> Team</w:t>
                      </w:r>
                      <w:r w:rsidRPr="003E10D0">
                        <w:rPr>
                          <w:rFonts w:ascii="Arial" w:hAnsi="Arial" w:cs="Arial"/>
                          <w:sz w:val="20"/>
                          <w:szCs w:val="20"/>
                        </w:rPr>
                        <w:t xml:space="preserve"> whether EOI should be (a) accepted; or (b) rejected; or (c) modified.  </w:t>
                      </w:r>
                    </w:p>
                    <w:p w:rsidR="004A2E16" w:rsidRDefault="004A2E16" w:rsidP="00F23CCD"/>
                    <w:p w:rsidR="004A2E16" w:rsidRDefault="004A2E16" w:rsidP="00F23CCD"/>
                  </w:txbxContent>
                </v:textbox>
              </v:shape>
            </w:pict>
          </mc:Fallback>
        </mc:AlternateContent>
      </w:r>
    </w:p>
    <w:p w:rsidR="00F23CCD" w:rsidRDefault="00F23CCD" w:rsidP="00F23CCD"/>
    <w:p w:rsidR="00F23CCD" w:rsidRDefault="00F23CCD" w:rsidP="00F23CCD"/>
    <w:p w:rsidR="00F23CCD" w:rsidRDefault="00F23CCD" w:rsidP="00F23CCD"/>
    <w:p w:rsidR="00F23CCD" w:rsidRDefault="00F23CCD" w:rsidP="00F23CCD"/>
    <w:p w:rsidR="00F23CCD" w:rsidRDefault="00602662" w:rsidP="00F23CCD">
      <w:pPr>
        <w:jc w:val="right"/>
      </w:pPr>
      <w:r>
        <w:rPr>
          <w:noProof/>
          <w:lang w:eastAsia="en-GB"/>
        </w:rPr>
        <mc:AlternateContent>
          <mc:Choice Requires="wps">
            <w:drawing>
              <wp:anchor distT="0" distB="0" distL="114300" distR="114300" simplePos="0" relativeHeight="251647487" behindDoc="0" locked="0" layoutInCell="1" allowOverlap="1">
                <wp:simplePos x="0" y="0"/>
                <wp:positionH relativeFrom="column">
                  <wp:posOffset>3810000</wp:posOffset>
                </wp:positionH>
                <wp:positionV relativeFrom="paragraph">
                  <wp:posOffset>137160</wp:posOffset>
                </wp:positionV>
                <wp:extent cx="0" cy="228600"/>
                <wp:effectExtent l="57150" t="13335" r="57150" b="1524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00pt;margin-top:10.8pt;width:0;height:18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61MwIAAF4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">
                <v:stroke endarrow="block"/>
              </v:shape>
            </w:pict>
          </mc:Fallback>
        </mc:AlternateContent>
      </w:r>
    </w:p>
    <w:p w:rsidR="00F23CCD" w:rsidRDefault="00F23CCD" w:rsidP="00F23CCD"/>
    <w:p w:rsidR="00F23CCD" w:rsidRDefault="00602662" w:rsidP="00F23CCD">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2667000</wp:posOffset>
                </wp:positionH>
                <wp:positionV relativeFrom="paragraph">
                  <wp:posOffset>5715</wp:posOffset>
                </wp:positionV>
                <wp:extent cx="2448560" cy="1296670"/>
                <wp:effectExtent l="9525" t="5715" r="8890" b="1206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296670"/>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rPr>
                                <w:rFonts w:ascii="Arial" w:hAnsi="Arial" w:cs="Arial"/>
                                <w:sz w:val="20"/>
                                <w:szCs w:val="20"/>
                              </w:rPr>
                            </w:pPr>
                            <w:r w:rsidRPr="003E10D0">
                              <w:rPr>
                                <w:rFonts w:ascii="Arial" w:hAnsi="Arial" w:cs="Arial"/>
                                <w:sz w:val="20"/>
                                <w:szCs w:val="20"/>
                              </w:rPr>
                              <w:t xml:space="preserve">Decision of </w:t>
                            </w:r>
                            <w:r w:rsidR="00676F2B">
                              <w:rPr>
                                <w:rFonts w:ascii="Arial" w:hAnsi="Arial" w:cs="Arial"/>
                                <w:sz w:val="20"/>
                                <w:szCs w:val="20"/>
                              </w:rPr>
                              <w:t>Corporate Management Team</w:t>
                            </w:r>
                            <w:r w:rsidR="00676F2B" w:rsidRPr="003E10D0">
                              <w:rPr>
                                <w:rFonts w:ascii="Arial" w:hAnsi="Arial" w:cs="Arial"/>
                                <w:sz w:val="20"/>
                                <w:szCs w:val="20"/>
                              </w:rPr>
                              <w:t xml:space="preserve"> </w:t>
                            </w:r>
                            <w:r w:rsidRPr="003E10D0">
                              <w:rPr>
                                <w:rFonts w:ascii="Arial" w:hAnsi="Arial" w:cs="Arial"/>
                                <w:sz w:val="20"/>
                                <w:szCs w:val="20"/>
                              </w:rPr>
                              <w:t xml:space="preserve">will be discussed with relevant </w:t>
                            </w:r>
                            <w:r w:rsidR="002C071E">
                              <w:rPr>
                                <w:rFonts w:ascii="Arial" w:hAnsi="Arial" w:cs="Arial"/>
                                <w:sz w:val="20"/>
                                <w:szCs w:val="20"/>
                              </w:rPr>
                              <w:t>Executive</w:t>
                            </w:r>
                            <w:r w:rsidRPr="003E10D0">
                              <w:rPr>
                                <w:rFonts w:ascii="Arial" w:hAnsi="Arial" w:cs="Arial"/>
                                <w:sz w:val="20"/>
                                <w:szCs w:val="20"/>
                              </w:rPr>
                              <w:t xml:space="preserve"> Member within 5 working days </w:t>
                            </w:r>
                            <w:r w:rsidR="00135DAC" w:rsidRPr="00135DAC">
                              <w:rPr>
                                <w:rFonts w:ascii="Arial" w:hAnsi="Arial" w:cs="Arial"/>
                                <w:sz w:val="20"/>
                                <w:szCs w:val="20"/>
                              </w:rPr>
                              <w:t>and then submitted for Executive approval.</w:t>
                            </w:r>
                            <w:r w:rsidR="00972151" w:rsidRPr="00972151">
                              <w:t xml:space="preserve"> </w:t>
                            </w:r>
                            <w:r w:rsidR="00972151" w:rsidRPr="00972151">
                              <w:rPr>
                                <w:rFonts w:ascii="Arial" w:hAnsi="Arial" w:cs="Arial"/>
                                <w:sz w:val="20"/>
                                <w:szCs w:val="20"/>
                              </w:rPr>
                              <w:t>This will go to the next available Executive meetin</w:t>
                            </w:r>
                            <w:r w:rsidR="00773056">
                              <w:rPr>
                                <w:rFonts w:ascii="Arial" w:hAnsi="Arial" w:cs="Arial"/>
                                <w:sz w:val="20"/>
                                <w:szCs w:val="20"/>
                              </w:rPr>
                              <w:t xml:space="preserve">g, dates of which can be viewed here: </w:t>
                            </w:r>
                            <w:hyperlink r:id="rId9" w:history="1">
                              <w:r w:rsidR="00B21176" w:rsidRPr="00C86C86">
                                <w:rPr>
                                  <w:rStyle w:val="Hyperlink"/>
                                  <w:rFonts w:ascii="Arial" w:hAnsi="Arial" w:cs="Arial"/>
                                  <w:sz w:val="20"/>
                                  <w:szCs w:val="20"/>
                                </w:rPr>
                                <w:t>www.iwight.com/Meetings/current/</w:t>
                              </w:r>
                              <w:r w:rsidR="00972151" w:rsidRPr="00C86C86">
                                <w:rPr>
                                  <w:rStyle w:val="Hyperlink"/>
                                  <w:rFonts w:ascii="Arial" w:hAnsi="Arial" w:cs="Arial"/>
                                  <w:sz w:val="20"/>
                                  <w:szCs w:val="20"/>
                                </w:rPr>
                                <w: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10pt;margin-top:.45pt;width:192.8pt;height:10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">
                <v:textbox>
                  <w:txbxContent>
                    <w:p w:rsidR="004A2E16" w:rsidRPr="003E10D0" w:rsidRDefault="004A2E16" w:rsidP="00F23CCD">
                      <w:pPr>
                        <w:rPr>
                          <w:rFonts w:ascii="Arial" w:hAnsi="Arial" w:cs="Arial"/>
                          <w:sz w:val="20"/>
                          <w:szCs w:val="20"/>
                        </w:rPr>
                      </w:pPr>
                      <w:r w:rsidRPr="003E10D0">
                        <w:rPr>
                          <w:rFonts w:ascii="Arial" w:hAnsi="Arial" w:cs="Arial"/>
                          <w:sz w:val="20"/>
                          <w:szCs w:val="20"/>
                        </w:rPr>
                        <w:t xml:space="preserve">Decision of </w:t>
                      </w:r>
                      <w:r w:rsidR="00676F2B">
                        <w:rPr>
                          <w:rFonts w:ascii="Arial" w:hAnsi="Arial" w:cs="Arial"/>
                          <w:sz w:val="20"/>
                          <w:szCs w:val="20"/>
                        </w:rPr>
                        <w:t>Corporate Management Team</w:t>
                      </w:r>
                      <w:r w:rsidR="00676F2B" w:rsidRPr="003E10D0">
                        <w:rPr>
                          <w:rFonts w:ascii="Arial" w:hAnsi="Arial" w:cs="Arial"/>
                          <w:sz w:val="20"/>
                          <w:szCs w:val="20"/>
                        </w:rPr>
                        <w:t xml:space="preserve"> </w:t>
                      </w:r>
                      <w:r w:rsidRPr="003E10D0">
                        <w:rPr>
                          <w:rFonts w:ascii="Arial" w:hAnsi="Arial" w:cs="Arial"/>
                          <w:sz w:val="20"/>
                          <w:szCs w:val="20"/>
                        </w:rPr>
                        <w:t xml:space="preserve">will be discussed with relevant </w:t>
                      </w:r>
                      <w:r w:rsidR="002C071E">
                        <w:rPr>
                          <w:rFonts w:ascii="Arial" w:hAnsi="Arial" w:cs="Arial"/>
                          <w:sz w:val="20"/>
                          <w:szCs w:val="20"/>
                        </w:rPr>
                        <w:t>Executive</w:t>
                      </w:r>
                      <w:r w:rsidRPr="003E10D0">
                        <w:rPr>
                          <w:rFonts w:ascii="Arial" w:hAnsi="Arial" w:cs="Arial"/>
                          <w:sz w:val="20"/>
                          <w:szCs w:val="20"/>
                        </w:rPr>
                        <w:t xml:space="preserve"> Member within 5 working days </w:t>
                      </w:r>
                      <w:r w:rsidR="00135DAC" w:rsidRPr="00135DAC">
                        <w:rPr>
                          <w:rFonts w:ascii="Arial" w:hAnsi="Arial" w:cs="Arial"/>
                          <w:sz w:val="20"/>
                          <w:szCs w:val="20"/>
                        </w:rPr>
                        <w:t>and then submitted for Executive approval.</w:t>
                      </w:r>
                      <w:r w:rsidR="00972151" w:rsidRPr="00972151">
                        <w:t xml:space="preserve"> </w:t>
                      </w:r>
                      <w:r w:rsidR="00972151" w:rsidRPr="00972151">
                        <w:rPr>
                          <w:rFonts w:ascii="Arial" w:hAnsi="Arial" w:cs="Arial"/>
                          <w:sz w:val="20"/>
                          <w:szCs w:val="20"/>
                        </w:rPr>
                        <w:t>This will go to the next available Executive meetin</w:t>
                      </w:r>
                      <w:r w:rsidR="00773056">
                        <w:rPr>
                          <w:rFonts w:ascii="Arial" w:hAnsi="Arial" w:cs="Arial"/>
                          <w:sz w:val="20"/>
                          <w:szCs w:val="20"/>
                        </w:rPr>
                        <w:t xml:space="preserve">g, dates of which can be viewed here: </w:t>
                      </w:r>
                      <w:hyperlink r:id="rId10" w:history="1">
                        <w:r w:rsidR="00B21176" w:rsidRPr="00C86C86">
                          <w:rPr>
                            <w:rStyle w:val="Hyperlink"/>
                            <w:rFonts w:ascii="Arial" w:hAnsi="Arial" w:cs="Arial"/>
                            <w:sz w:val="20"/>
                            <w:szCs w:val="20"/>
                          </w:rPr>
                          <w:t>www.iwight.com/Meetings/current/</w:t>
                        </w:r>
                        <w:r w:rsidR="00972151" w:rsidRPr="00C86C86">
                          <w:rPr>
                            <w:rStyle w:val="Hyperlink"/>
                            <w:rFonts w:ascii="Arial" w:hAnsi="Arial" w:cs="Arial"/>
                            <w:sz w:val="20"/>
                            <w:szCs w:val="20"/>
                          </w:rPr>
                          <w:t>.</w:t>
                        </w:r>
                      </w:hyperlink>
                    </w:p>
                  </w:txbxContent>
                </v:textbox>
              </v:shape>
            </w:pict>
          </mc:Fallback>
        </mc:AlternateContent>
      </w:r>
    </w:p>
    <w:p w:rsidR="00F23CCD" w:rsidRDefault="00602662" w:rsidP="00F23CCD">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-304800</wp:posOffset>
                </wp:positionH>
                <wp:positionV relativeFrom="paragraph">
                  <wp:posOffset>68580</wp:posOffset>
                </wp:positionV>
                <wp:extent cx="2091055" cy="800100"/>
                <wp:effectExtent l="9525" t="11430" r="13970" b="762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800100"/>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accepted – No</w:t>
                            </w:r>
                          </w:p>
                          <w:p w:rsidR="004A2E16" w:rsidRPr="003E10D0" w:rsidRDefault="004A2E16" w:rsidP="00F23CCD">
                            <w:pPr>
                              <w:jc w:val="center"/>
                              <w:rPr>
                                <w:rFonts w:ascii="Arial" w:hAnsi="Arial" w:cs="Arial"/>
                                <w:sz w:val="20"/>
                                <w:szCs w:val="20"/>
                              </w:rPr>
                            </w:pPr>
                          </w:p>
                          <w:p w:rsidR="004A2E16" w:rsidRPr="003E10D0" w:rsidRDefault="004A2E16" w:rsidP="00F23CCD">
                            <w:pPr>
                              <w:rPr>
                                <w:sz w:val="20"/>
                                <w:szCs w:val="20"/>
                              </w:rPr>
                            </w:pPr>
                            <w:r w:rsidRPr="003E10D0">
                              <w:rPr>
                                <w:rFonts w:ascii="Arial" w:hAnsi="Arial" w:cs="Arial"/>
                                <w:sz w:val="20"/>
                                <w:szCs w:val="20"/>
                              </w:rPr>
                              <w:t>Body is notified of rejection of EOI within 10 working days</w:t>
                            </w:r>
                            <w:r w:rsidRPr="003E10D0">
                              <w:rPr>
                                <w:sz w:val="20"/>
                                <w:szCs w:val="20"/>
                              </w:rPr>
                              <w:t xml:space="preserve"> </w:t>
                            </w:r>
                            <w:r w:rsidRPr="003E10D0">
                              <w:rPr>
                                <w:rFonts w:ascii="Arial" w:hAnsi="Arial" w:cs="Arial"/>
                                <w:sz w:val="20"/>
                                <w:szCs w:val="20"/>
                              </w:rPr>
                              <w:t>of decision.</w:t>
                            </w:r>
                          </w:p>
                          <w:p w:rsidR="004A2E16" w:rsidRDefault="004A2E16" w:rsidP="00F23C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24pt;margin-top:5.4pt;width:164.65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">
                <v:textbo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accepted – No</w:t>
                      </w:r>
                    </w:p>
                    <w:p w:rsidR="004A2E16" w:rsidRPr="003E10D0" w:rsidRDefault="004A2E16" w:rsidP="00F23CCD">
                      <w:pPr>
                        <w:jc w:val="center"/>
                        <w:rPr>
                          <w:rFonts w:ascii="Arial" w:hAnsi="Arial" w:cs="Arial"/>
                          <w:sz w:val="20"/>
                          <w:szCs w:val="20"/>
                        </w:rPr>
                      </w:pPr>
                    </w:p>
                    <w:p w:rsidR="004A2E16" w:rsidRPr="003E10D0" w:rsidRDefault="004A2E16" w:rsidP="00F23CCD">
                      <w:pPr>
                        <w:rPr>
                          <w:sz w:val="20"/>
                          <w:szCs w:val="20"/>
                        </w:rPr>
                      </w:pPr>
                      <w:r w:rsidRPr="003E10D0">
                        <w:rPr>
                          <w:rFonts w:ascii="Arial" w:hAnsi="Arial" w:cs="Arial"/>
                          <w:sz w:val="20"/>
                          <w:szCs w:val="20"/>
                        </w:rPr>
                        <w:t>Body is notified of rejection of EOI within 10 working days</w:t>
                      </w:r>
                      <w:r w:rsidRPr="003E10D0">
                        <w:rPr>
                          <w:sz w:val="20"/>
                          <w:szCs w:val="20"/>
                        </w:rPr>
                        <w:t xml:space="preserve"> </w:t>
                      </w:r>
                      <w:r w:rsidRPr="003E10D0">
                        <w:rPr>
                          <w:rFonts w:ascii="Arial" w:hAnsi="Arial" w:cs="Arial"/>
                          <w:sz w:val="20"/>
                          <w:szCs w:val="20"/>
                        </w:rPr>
                        <w:t>of decision.</w:t>
                      </w:r>
                    </w:p>
                    <w:p w:rsidR="004A2E16" w:rsidRDefault="004A2E16" w:rsidP="00F23CCD"/>
                  </w:txbxContent>
                </v:textbox>
              </v:shape>
            </w:pict>
          </mc:Fallback>
        </mc:AlternateContent>
      </w:r>
    </w:p>
    <w:p w:rsidR="00F23CCD" w:rsidRDefault="00F23CCD" w:rsidP="00F23CCD"/>
    <w:p w:rsidR="00F23CCD" w:rsidRDefault="00602662" w:rsidP="00F23CCD">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1828800</wp:posOffset>
                </wp:positionH>
                <wp:positionV relativeFrom="paragraph">
                  <wp:posOffset>60960</wp:posOffset>
                </wp:positionV>
                <wp:extent cx="800100" cy="0"/>
                <wp:effectExtent l="19050" t="60960" r="9525" b="533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in;margin-top:4.8pt;width:63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">
                <v:stroke endarrow="block"/>
              </v:shape>
            </w:pict>
          </mc:Fallback>
        </mc:AlternateContent>
      </w:r>
    </w:p>
    <w:p w:rsidR="00F23CCD" w:rsidRDefault="00F23CCD" w:rsidP="00F23CCD"/>
    <w:p w:rsidR="00F23CCD" w:rsidRDefault="00F23CCD" w:rsidP="00F23CCD"/>
    <w:p w:rsidR="00F23CCD" w:rsidRDefault="00602662" w:rsidP="00F23CCD">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1876425</wp:posOffset>
                </wp:positionH>
                <wp:positionV relativeFrom="paragraph">
                  <wp:posOffset>97155</wp:posOffset>
                </wp:positionV>
                <wp:extent cx="723900" cy="419100"/>
                <wp:effectExtent l="38100" t="11430" r="9525" b="5524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4191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47.75pt;margin-top:7.65pt;width:57pt;height:33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">
                <v:stroke endarrow="block"/>
              </v:shape>
            </w:pict>
          </mc:Fallback>
        </mc:AlternateContent>
      </w:r>
    </w:p>
    <w:p w:rsidR="00F23CCD" w:rsidRDefault="00602662" w:rsidP="00F23CCD">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3810000</wp:posOffset>
                </wp:positionH>
                <wp:positionV relativeFrom="paragraph">
                  <wp:posOffset>26670</wp:posOffset>
                </wp:positionV>
                <wp:extent cx="635" cy="228600"/>
                <wp:effectExtent l="57150" t="7620" r="56515" b="209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00pt;margin-top:2.1pt;width:.0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">
                <v:stroke endarrow="block"/>
              </v:shape>
            </w:pict>
          </mc:Fallback>
        </mc:AlternateContent>
      </w:r>
      <w:r w:rsidR="00F23CCD">
        <w:tab/>
      </w:r>
      <w:r w:rsidR="00F23CCD">
        <w:tab/>
      </w:r>
      <w:r w:rsidR="00F23CCD">
        <w:tab/>
      </w:r>
      <w:r w:rsidR="00F23CCD">
        <w:tab/>
      </w:r>
      <w:r w:rsidR="00F23CCD">
        <w:tab/>
      </w:r>
      <w:r w:rsidR="00F23CCD">
        <w:tab/>
      </w:r>
      <w:r w:rsidR="00F23CCD">
        <w:tab/>
      </w:r>
      <w:r w:rsidR="00F23CCD">
        <w:tab/>
      </w:r>
      <w:r w:rsidR="00F23CCD">
        <w:tab/>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5391150</wp:posOffset>
                </wp:positionH>
                <wp:positionV relativeFrom="paragraph">
                  <wp:posOffset>6257925</wp:posOffset>
                </wp:positionV>
                <wp:extent cx="0" cy="571500"/>
                <wp:effectExtent l="57150" t="9525" r="571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24.5pt;margin-top:492.75pt;width:0;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">
                <v:stroke endarrow="block"/>
              </v:shape>
            </w:pict>
          </mc:Fallback>
        </mc:AlternateContent>
      </w:r>
    </w:p>
    <w:p w:rsidR="00F23CCD" w:rsidRDefault="00602662" w:rsidP="00F23CCD">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80010</wp:posOffset>
                </wp:positionV>
                <wp:extent cx="2091055" cy="1123315"/>
                <wp:effectExtent l="9525" t="13335" r="13970"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123315"/>
                        </a:xfrm>
                        <a:prstGeom prst="rect">
                          <a:avLst/>
                        </a:prstGeom>
                        <a:solidFill>
                          <a:srgbClr val="FFFFFF"/>
                        </a:solidFill>
                        <a:ln w="9525">
                          <a:solidFill>
                            <a:srgbClr val="000000"/>
                          </a:solidFill>
                          <a:miter lim="800000"/>
                          <a:headEnd/>
                          <a:tailEnd/>
                        </a:ln>
                      </wps:spPr>
                      <wps:txbx>
                        <w:txbxContent>
                          <w:p w:rsidR="004A2E16" w:rsidRPr="00F171FF" w:rsidRDefault="004A2E16" w:rsidP="00F23CCD">
                            <w:pPr>
                              <w:jc w:val="center"/>
                              <w:rPr>
                                <w:rFonts w:ascii="Arial" w:hAnsi="Arial" w:cs="Arial"/>
                                <w:sz w:val="20"/>
                                <w:szCs w:val="20"/>
                              </w:rPr>
                            </w:pPr>
                            <w:r w:rsidRPr="00F171FF">
                              <w:rPr>
                                <w:rFonts w:ascii="Arial" w:hAnsi="Arial" w:cs="Arial"/>
                                <w:sz w:val="20"/>
                                <w:szCs w:val="20"/>
                              </w:rPr>
                              <w:t>Is EOI accepted – No unless modified</w:t>
                            </w:r>
                          </w:p>
                          <w:p w:rsidR="004A2E16" w:rsidRPr="00F171FF" w:rsidRDefault="004A2E16" w:rsidP="00F23CCD">
                            <w:pPr>
                              <w:jc w:val="center"/>
                              <w:rPr>
                                <w:rFonts w:ascii="Arial" w:hAnsi="Arial" w:cs="Arial"/>
                                <w:sz w:val="20"/>
                                <w:szCs w:val="20"/>
                              </w:rPr>
                            </w:pPr>
                          </w:p>
                          <w:p w:rsidR="004A2E16" w:rsidRPr="00F171FF" w:rsidRDefault="004A2E16" w:rsidP="00F23CCD">
                            <w:pPr>
                              <w:rPr>
                                <w:rFonts w:ascii="Arial" w:hAnsi="Arial" w:cs="Arial"/>
                                <w:sz w:val="20"/>
                                <w:szCs w:val="20"/>
                              </w:rPr>
                            </w:pPr>
                            <w:r w:rsidRPr="00F171FF">
                              <w:rPr>
                                <w:rFonts w:ascii="Arial" w:hAnsi="Arial" w:cs="Arial"/>
                                <w:sz w:val="20"/>
                                <w:szCs w:val="20"/>
                              </w:rPr>
                              <w:t>Body is notified within 10 working days of decision that the Council is minded to reject EOI and invites body to modify EOI.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8pt;margin-top:6.3pt;width:164.65pt;height:8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">
                <v:textbox style="mso-fit-shape-to-text:t">
                  <w:txbxContent>
                    <w:p w:rsidR="004A2E16" w:rsidRPr="00F171FF" w:rsidRDefault="004A2E16" w:rsidP="00F23CCD">
                      <w:pPr>
                        <w:jc w:val="center"/>
                        <w:rPr>
                          <w:rFonts w:ascii="Arial" w:hAnsi="Arial" w:cs="Arial"/>
                          <w:sz w:val="20"/>
                          <w:szCs w:val="20"/>
                        </w:rPr>
                      </w:pPr>
                      <w:r w:rsidRPr="00F171FF">
                        <w:rPr>
                          <w:rFonts w:ascii="Arial" w:hAnsi="Arial" w:cs="Arial"/>
                          <w:sz w:val="20"/>
                          <w:szCs w:val="20"/>
                        </w:rPr>
                        <w:t>Is EOI accepted – No unless modified</w:t>
                      </w:r>
                    </w:p>
                    <w:p w:rsidR="004A2E16" w:rsidRPr="00F171FF" w:rsidRDefault="004A2E16" w:rsidP="00F23CCD">
                      <w:pPr>
                        <w:jc w:val="center"/>
                        <w:rPr>
                          <w:rFonts w:ascii="Arial" w:hAnsi="Arial" w:cs="Arial"/>
                          <w:sz w:val="20"/>
                          <w:szCs w:val="20"/>
                        </w:rPr>
                      </w:pPr>
                    </w:p>
                    <w:p w:rsidR="004A2E16" w:rsidRPr="00F171FF" w:rsidRDefault="004A2E16" w:rsidP="00F23CCD">
                      <w:pPr>
                        <w:rPr>
                          <w:rFonts w:ascii="Arial" w:hAnsi="Arial" w:cs="Arial"/>
                          <w:sz w:val="20"/>
                          <w:szCs w:val="20"/>
                        </w:rPr>
                      </w:pPr>
                      <w:r w:rsidRPr="00F171FF">
                        <w:rPr>
                          <w:rFonts w:ascii="Arial" w:hAnsi="Arial" w:cs="Arial"/>
                          <w:sz w:val="20"/>
                          <w:szCs w:val="20"/>
                        </w:rPr>
                        <w:t>Body is notified within 10 working days of decision that the Council is minded to reject EOI and invites body to modify EOI.</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2895600</wp:posOffset>
                </wp:positionH>
                <wp:positionV relativeFrom="paragraph">
                  <wp:posOffset>108585</wp:posOffset>
                </wp:positionV>
                <wp:extent cx="2091055" cy="1123315"/>
                <wp:effectExtent l="9525" t="13335" r="1397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123315"/>
                        </a:xfrm>
                        <a:prstGeom prst="rect">
                          <a:avLst/>
                        </a:prstGeom>
                        <a:solidFill>
                          <a:srgbClr val="FFFFFF"/>
                        </a:solidFill>
                        <a:ln w="9525">
                          <a:solidFill>
                            <a:srgbClr val="000000"/>
                          </a:solidFill>
                          <a:miter lim="800000"/>
                          <a:headEnd/>
                          <a:tailEnd/>
                        </a:ln>
                      </wps:spPr>
                      <wps:txb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accepted - Yes</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 xml:space="preserve">Body is notified of acceptance of EOI within 10 working days of decision and </w:t>
                            </w:r>
                            <w:r w:rsidR="00972151" w:rsidRPr="00972151">
                              <w:rPr>
                                <w:rFonts w:ascii="Arial" w:hAnsi="Arial" w:cs="Arial"/>
                                <w:sz w:val="20"/>
                                <w:szCs w:val="20"/>
                              </w:rPr>
                              <w:t>that the procurement exercise will be triggered.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28pt;margin-top:8.55pt;width:164.65pt;height:8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">
                <v:textbox>
                  <w:txbxContent>
                    <w:p w:rsidR="004A2E16" w:rsidRPr="003E10D0" w:rsidRDefault="004A2E16" w:rsidP="00F23CCD">
                      <w:pPr>
                        <w:jc w:val="center"/>
                        <w:rPr>
                          <w:rFonts w:ascii="Arial" w:hAnsi="Arial" w:cs="Arial"/>
                          <w:sz w:val="20"/>
                          <w:szCs w:val="20"/>
                        </w:rPr>
                      </w:pPr>
                      <w:r w:rsidRPr="003E10D0">
                        <w:rPr>
                          <w:rFonts w:ascii="Arial" w:hAnsi="Arial" w:cs="Arial"/>
                          <w:sz w:val="20"/>
                          <w:szCs w:val="20"/>
                        </w:rPr>
                        <w:t>Is EOI accepted - Yes</w:t>
                      </w:r>
                    </w:p>
                    <w:p w:rsidR="004A2E16" w:rsidRPr="003E10D0" w:rsidRDefault="004A2E16" w:rsidP="00F23CCD">
                      <w:pPr>
                        <w:jc w:val="center"/>
                        <w:rPr>
                          <w:rFonts w:ascii="Arial" w:hAnsi="Arial" w:cs="Arial"/>
                          <w:sz w:val="20"/>
                          <w:szCs w:val="20"/>
                        </w:rPr>
                      </w:pPr>
                    </w:p>
                    <w:p w:rsidR="004A2E16" w:rsidRPr="003E10D0" w:rsidRDefault="004A2E16" w:rsidP="00F23CCD">
                      <w:pPr>
                        <w:rPr>
                          <w:rFonts w:ascii="Arial" w:hAnsi="Arial" w:cs="Arial"/>
                          <w:sz w:val="20"/>
                          <w:szCs w:val="20"/>
                        </w:rPr>
                      </w:pPr>
                      <w:r w:rsidRPr="003E10D0">
                        <w:rPr>
                          <w:rFonts w:ascii="Arial" w:hAnsi="Arial" w:cs="Arial"/>
                          <w:sz w:val="20"/>
                          <w:szCs w:val="20"/>
                        </w:rPr>
                        <w:t xml:space="preserve">Body is notified of acceptance of EOI within 10 working days of decision and </w:t>
                      </w:r>
                      <w:r w:rsidR="00972151" w:rsidRPr="00972151">
                        <w:rPr>
                          <w:rFonts w:ascii="Arial" w:hAnsi="Arial" w:cs="Arial"/>
                          <w:sz w:val="20"/>
                          <w:szCs w:val="20"/>
                        </w:rPr>
                        <w:t>that the procurement exercise will be triggered.</w:t>
                      </w:r>
                    </w:p>
                  </w:txbxContent>
                </v:textbox>
              </v:shape>
            </w:pict>
          </mc:Fallback>
        </mc:AlternateContent>
      </w:r>
    </w:p>
    <w:p w:rsidR="00F23CCD" w:rsidRDefault="00F23CCD" w:rsidP="00F23CCD">
      <w:r>
        <w:tab/>
      </w:r>
      <w:r>
        <w:tab/>
      </w:r>
      <w:r>
        <w:tab/>
      </w:r>
      <w:r>
        <w:tab/>
      </w:r>
      <w:r>
        <w:tab/>
      </w:r>
      <w:r>
        <w:tab/>
      </w:r>
      <w:r>
        <w:tab/>
      </w:r>
      <w:r>
        <w:tab/>
      </w:r>
      <w:r>
        <w:tab/>
      </w:r>
      <w:r>
        <w:tab/>
      </w:r>
    </w:p>
    <w:p w:rsidR="00F23CCD" w:rsidRDefault="00F23CCD" w:rsidP="00F23CCD"/>
    <w:p w:rsidR="00F23CCD" w:rsidRDefault="00F23CCD" w:rsidP="00F23CCD"/>
    <w:p w:rsidR="00F23CCD" w:rsidRDefault="00F23CCD" w:rsidP="00F23CCD"/>
    <w:p w:rsidR="00F23CCD" w:rsidRPr="00204B94" w:rsidRDefault="00F23CCD" w:rsidP="00F23CCD"/>
    <w:p w:rsidR="00F23CCD" w:rsidRPr="00204B94" w:rsidRDefault="00F23CCD" w:rsidP="00F23CCD"/>
    <w:p w:rsidR="00B575D1" w:rsidRDefault="00602662" w:rsidP="006B5531">
      <w:pPr>
        <w:jc w:val="both"/>
      </w:pP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3429000</wp:posOffset>
                </wp:positionH>
                <wp:positionV relativeFrom="paragraph">
                  <wp:posOffset>6590030</wp:posOffset>
                </wp:positionV>
                <wp:extent cx="2448560" cy="685800"/>
                <wp:effectExtent l="9525" t="8255" r="8890" b="1079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85800"/>
                        </a:xfrm>
                        <a:prstGeom prst="rect">
                          <a:avLst/>
                        </a:prstGeom>
                        <a:solidFill>
                          <a:srgbClr val="FFFFFF"/>
                        </a:solidFill>
                        <a:ln w="9525">
                          <a:solidFill>
                            <a:srgbClr val="000000"/>
                          </a:solidFill>
                          <a:miter lim="800000"/>
                          <a:headEnd/>
                          <a:tailEnd/>
                        </a:ln>
                      </wps:spPr>
                      <wps:txbx>
                        <w:txbxContent>
                          <w:p w:rsidR="004A2E16" w:rsidRDefault="004A2E16" w:rsidP="00F23CCD">
                            <w:r>
                              <w:t>Decision of Directors’ Team will be discussed with relevant Cabinet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270pt;margin-top:518.9pt;width:192.8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">
                <v:textbox>
                  <w:txbxContent>
                    <w:p w:rsidR="004A2E16" w:rsidRDefault="004A2E16" w:rsidP="00F23CCD">
                      <w:r>
                        <w:t>Decision of Directors’ Team will be discussed with relevant Cabinet Member</w:t>
                      </w:r>
                    </w:p>
                  </w:txbxContent>
                </v:textbox>
              </v:shape>
            </w:pict>
          </mc:Fallback>
        </mc:AlternateContent>
      </w:r>
      <w:r w:rsidR="00F23CCD">
        <w:rPr>
          <w:rFonts w:ascii="Arial" w:hAnsi="Arial" w:cs="Arial"/>
          <w:b/>
          <w:u w:val="single"/>
        </w:rPr>
        <w:br w:type="page"/>
      </w:r>
    </w:p>
    <w:tbl>
      <w:tblPr>
        <w:tblW w:w="90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20"/>
        <w:gridCol w:w="2877"/>
        <w:gridCol w:w="2403"/>
      </w:tblGrid>
      <w:tr w:rsidR="009E6911" w:rsidRPr="00493194" w:rsidTr="009E6911">
        <w:tblPrEx>
          <w:tblCellMar>
            <w:top w:w="0" w:type="dxa"/>
            <w:bottom w:w="0" w:type="dxa"/>
          </w:tblCellMar>
        </w:tblPrEx>
        <w:trPr>
          <w:cantSplit/>
        </w:trPr>
        <w:tc>
          <w:tcPr>
            <w:tcW w:w="9000" w:type="dxa"/>
            <w:gridSpan w:val="3"/>
            <w:tcBorders>
              <w:top w:val="single" w:sz="12" w:space="0" w:color="auto"/>
            </w:tcBorders>
            <w:shd w:val="clear" w:color="auto" w:fill="E6E6E6"/>
          </w:tcPr>
          <w:p w:rsidR="009E6911" w:rsidRDefault="009E6911" w:rsidP="00147007">
            <w:pPr>
              <w:spacing w:before="120" w:after="120"/>
              <w:jc w:val="center"/>
              <w:rPr>
                <w:rFonts w:ascii="Arial" w:hAnsi="Arial" w:cs="Arial"/>
                <w:b/>
                <w:bCs/>
              </w:rPr>
            </w:pPr>
            <w:r w:rsidRPr="00CB5925">
              <w:rPr>
                <w:rFonts w:ascii="Arial" w:hAnsi="Arial" w:cs="Arial"/>
                <w:b/>
                <w:bCs/>
              </w:rPr>
              <w:t xml:space="preserve">DETAILS OF </w:t>
            </w:r>
            <w:r w:rsidR="00AC42AC">
              <w:rPr>
                <w:rFonts w:ascii="Arial" w:hAnsi="Arial" w:cs="Arial"/>
                <w:b/>
                <w:bCs/>
              </w:rPr>
              <w:t>THE RELEVANT BODY</w:t>
            </w:r>
            <w:r w:rsidRPr="00CB5925">
              <w:rPr>
                <w:rFonts w:ascii="Arial" w:hAnsi="Arial" w:cs="Arial"/>
                <w:b/>
                <w:bCs/>
              </w:rPr>
              <w:t xml:space="preserve"> </w:t>
            </w:r>
          </w:p>
          <w:p w:rsidR="00951655" w:rsidRPr="00CB5925" w:rsidRDefault="000F688A" w:rsidP="004A2E16">
            <w:pPr>
              <w:spacing w:before="120" w:after="120"/>
              <w:jc w:val="both"/>
              <w:rPr>
                <w:rFonts w:ascii="Arial" w:hAnsi="Arial" w:cs="Arial"/>
                <w:b/>
                <w:bCs/>
              </w:rPr>
            </w:pPr>
            <w:r w:rsidRPr="00B56099">
              <w:rPr>
                <w:rFonts w:ascii="Arial" w:hAnsi="Arial" w:cs="Arial"/>
                <w:b/>
                <w:iCs/>
                <w:sz w:val="22"/>
                <w:szCs w:val="22"/>
              </w:rPr>
              <w:t>Please note</w:t>
            </w:r>
            <w:r w:rsidR="00047F8B">
              <w:rPr>
                <w:rFonts w:ascii="Arial" w:hAnsi="Arial" w:cs="Arial"/>
                <w:b/>
                <w:iCs/>
                <w:sz w:val="22"/>
                <w:szCs w:val="22"/>
              </w:rPr>
              <w:t>:</w:t>
            </w:r>
            <w:r w:rsidRPr="006534FD">
              <w:rPr>
                <w:rFonts w:ascii="Arial" w:hAnsi="Arial" w:cs="Arial"/>
                <w:iCs/>
                <w:sz w:val="22"/>
                <w:szCs w:val="22"/>
              </w:rPr>
              <w:t xml:space="preserve"> </w:t>
            </w:r>
            <w:r w:rsidR="00B56099">
              <w:rPr>
                <w:rFonts w:ascii="Arial" w:hAnsi="Arial" w:cs="Arial"/>
                <w:iCs/>
                <w:sz w:val="22"/>
                <w:szCs w:val="22"/>
              </w:rPr>
              <w:t>Relevant b</w:t>
            </w:r>
            <w:r>
              <w:rPr>
                <w:rFonts w:ascii="Arial" w:hAnsi="Arial" w:cs="Arial"/>
                <w:iCs/>
                <w:sz w:val="22"/>
                <w:szCs w:val="22"/>
              </w:rPr>
              <w:t xml:space="preserve">odies </w:t>
            </w:r>
            <w:r w:rsidR="00055E10">
              <w:rPr>
                <w:rFonts w:ascii="Arial" w:hAnsi="Arial" w:cs="Arial"/>
                <w:iCs/>
                <w:sz w:val="22"/>
                <w:szCs w:val="22"/>
              </w:rPr>
              <w:t>may</w:t>
            </w:r>
            <w:r>
              <w:rPr>
                <w:rFonts w:ascii="Arial" w:hAnsi="Arial" w:cs="Arial"/>
                <w:iCs/>
                <w:sz w:val="22"/>
                <w:szCs w:val="22"/>
              </w:rPr>
              <w:t xml:space="preserve"> submit an EOI in partnership with one or more organisations which are not required to meet the definition o</w:t>
            </w:r>
            <w:r w:rsidR="00B56099">
              <w:rPr>
                <w:rFonts w:ascii="Arial" w:hAnsi="Arial" w:cs="Arial"/>
                <w:iCs/>
                <w:sz w:val="22"/>
                <w:szCs w:val="22"/>
              </w:rPr>
              <w:t>f a relevant b</w:t>
            </w:r>
            <w:r>
              <w:rPr>
                <w:rFonts w:ascii="Arial" w:hAnsi="Arial" w:cs="Arial"/>
                <w:iCs/>
                <w:sz w:val="22"/>
                <w:szCs w:val="22"/>
              </w:rPr>
              <w:t xml:space="preserve">ody. </w:t>
            </w:r>
          </w:p>
        </w:tc>
      </w:tr>
      <w:tr w:rsidR="00F95770" w:rsidRPr="00DB5D3A" w:rsidTr="00F95770">
        <w:tblPrEx>
          <w:tblCellMar>
            <w:top w:w="0" w:type="dxa"/>
            <w:bottom w:w="0" w:type="dxa"/>
          </w:tblCellMar>
        </w:tblPrEx>
        <w:trPr>
          <w:trHeight w:val="503"/>
        </w:trPr>
        <w:tc>
          <w:tcPr>
            <w:tcW w:w="3720" w:type="dxa"/>
          </w:tcPr>
          <w:p w:rsidR="00F95770" w:rsidRPr="00544E09" w:rsidRDefault="00B56099" w:rsidP="00147007">
            <w:pPr>
              <w:pStyle w:val="TOC1"/>
            </w:pPr>
            <w:r>
              <w:t>Relevant b</w:t>
            </w:r>
            <w:r w:rsidR="00F95770">
              <w:t>ody</w:t>
            </w:r>
            <w:r w:rsidR="0072172D">
              <w:t>/</w:t>
            </w:r>
            <w:r w:rsidR="002F644B">
              <w:t>o</w:t>
            </w:r>
            <w:r w:rsidR="00F95770">
              <w:t xml:space="preserve">rganisation, </w:t>
            </w:r>
            <w:r w:rsidR="00347BF8">
              <w:t>or if not an organisation</w:t>
            </w:r>
            <w:r w:rsidR="005D4A4C">
              <w:t>,</w:t>
            </w:r>
            <w:r w:rsidR="0072172D">
              <w:t xml:space="preserve"> </w:t>
            </w:r>
            <w:r w:rsidR="00F95770">
              <w:t>the full name(s) of those making this EOI:</w:t>
            </w:r>
          </w:p>
        </w:tc>
        <w:tc>
          <w:tcPr>
            <w:tcW w:w="5280" w:type="dxa"/>
            <w:gridSpan w:val="2"/>
          </w:tcPr>
          <w:p w:rsidR="00F95770" w:rsidRPr="00544E09" w:rsidRDefault="00F95770" w:rsidP="00147007">
            <w:pPr>
              <w:spacing w:before="120" w:after="120"/>
              <w:rPr>
                <w:rFonts w:ascii="Arial" w:hAnsi="Arial" w:cs="Arial"/>
                <w:sz w:val="22"/>
                <w:szCs w:val="22"/>
              </w:rPr>
            </w:pPr>
          </w:p>
        </w:tc>
      </w:tr>
      <w:tr w:rsidR="00F95770" w:rsidRPr="00DB5D3A" w:rsidTr="00F95770">
        <w:tblPrEx>
          <w:tblCellMar>
            <w:top w:w="0" w:type="dxa"/>
            <w:bottom w:w="0" w:type="dxa"/>
          </w:tblCellMar>
        </w:tblPrEx>
        <w:trPr>
          <w:trHeight w:val="502"/>
        </w:trPr>
        <w:tc>
          <w:tcPr>
            <w:tcW w:w="3720" w:type="dxa"/>
          </w:tcPr>
          <w:p w:rsidR="00F95770" w:rsidRDefault="00F95770" w:rsidP="00257C5E">
            <w:pPr>
              <w:pStyle w:val="TOC1"/>
            </w:pPr>
            <w:r>
              <w:t>If a consortium or su</w:t>
            </w:r>
            <w:r w:rsidR="0072172D">
              <w:t>b</w:t>
            </w:r>
            <w:r w:rsidR="00257C5E">
              <w:t>-</w:t>
            </w:r>
            <w:r w:rsidR="0072172D">
              <w:t xml:space="preserve">contracting arrangement is being proposed, please identify the </w:t>
            </w:r>
            <w:r w:rsidR="002F644B">
              <w:t>l</w:t>
            </w:r>
            <w:r w:rsidR="0072172D">
              <w:t xml:space="preserve">ead </w:t>
            </w:r>
            <w:r w:rsidR="002F644B">
              <w:t>b</w:t>
            </w:r>
            <w:r w:rsidR="0072172D">
              <w:t>ody:</w:t>
            </w:r>
          </w:p>
        </w:tc>
        <w:tc>
          <w:tcPr>
            <w:tcW w:w="5280" w:type="dxa"/>
            <w:gridSpan w:val="2"/>
          </w:tcPr>
          <w:p w:rsidR="00F95770" w:rsidRPr="00544E09" w:rsidRDefault="00F95770" w:rsidP="00147007">
            <w:pPr>
              <w:spacing w:before="120" w:after="120"/>
              <w:rPr>
                <w:rFonts w:ascii="Arial" w:hAnsi="Arial" w:cs="Arial"/>
                <w:sz w:val="22"/>
                <w:szCs w:val="22"/>
              </w:rPr>
            </w:pPr>
          </w:p>
        </w:tc>
      </w:tr>
      <w:tr w:rsidR="009E6911" w:rsidRPr="00DB5D3A" w:rsidTr="009E6911">
        <w:tblPrEx>
          <w:tblCellMar>
            <w:top w:w="0" w:type="dxa"/>
            <w:bottom w:w="0" w:type="dxa"/>
          </w:tblCellMar>
        </w:tblPrEx>
        <w:tc>
          <w:tcPr>
            <w:tcW w:w="3720" w:type="dxa"/>
          </w:tcPr>
          <w:p w:rsidR="009E6911" w:rsidRDefault="009E6911" w:rsidP="00147007">
            <w:pPr>
              <w:spacing w:before="120" w:after="120"/>
              <w:rPr>
                <w:rFonts w:ascii="Arial" w:hAnsi="Arial" w:cs="Arial"/>
                <w:sz w:val="22"/>
                <w:szCs w:val="22"/>
              </w:rPr>
            </w:pPr>
            <w:r w:rsidRPr="00544E09">
              <w:rPr>
                <w:rFonts w:ascii="Arial" w:hAnsi="Arial" w:cs="Arial"/>
                <w:sz w:val="22"/>
                <w:szCs w:val="22"/>
              </w:rPr>
              <w:t xml:space="preserve">Contact name </w:t>
            </w:r>
            <w:r w:rsidR="00934107">
              <w:rPr>
                <w:rFonts w:ascii="Arial" w:hAnsi="Arial" w:cs="Arial"/>
                <w:sz w:val="22"/>
                <w:szCs w:val="22"/>
              </w:rPr>
              <w:t xml:space="preserve">and email address </w:t>
            </w:r>
            <w:r w:rsidRPr="00544E09">
              <w:rPr>
                <w:rFonts w:ascii="Arial" w:hAnsi="Arial" w:cs="Arial"/>
                <w:sz w:val="22"/>
                <w:szCs w:val="22"/>
              </w:rPr>
              <w:t>for enquiries a</w:t>
            </w:r>
            <w:r>
              <w:rPr>
                <w:rFonts w:ascii="Arial" w:hAnsi="Arial" w:cs="Arial"/>
                <w:sz w:val="22"/>
                <w:szCs w:val="22"/>
              </w:rPr>
              <w:t>bout this EOI</w:t>
            </w:r>
            <w:r w:rsidRPr="00544E09">
              <w:rPr>
                <w:rFonts w:ascii="Arial" w:hAnsi="Arial" w:cs="Arial"/>
                <w:sz w:val="22"/>
                <w:szCs w:val="22"/>
              </w:rPr>
              <w:t>:</w:t>
            </w:r>
          </w:p>
          <w:p w:rsidR="004A2E16" w:rsidRPr="00544E09" w:rsidRDefault="004A2E16" w:rsidP="00147007">
            <w:pPr>
              <w:spacing w:before="120" w:after="120"/>
              <w:rPr>
                <w:rFonts w:ascii="Arial" w:hAnsi="Arial" w:cs="Arial"/>
                <w:sz w:val="22"/>
                <w:szCs w:val="22"/>
              </w:rPr>
            </w:pPr>
          </w:p>
        </w:tc>
        <w:tc>
          <w:tcPr>
            <w:tcW w:w="5280" w:type="dxa"/>
            <w:gridSpan w:val="2"/>
          </w:tcPr>
          <w:p w:rsidR="009E6911" w:rsidRDefault="009E6911" w:rsidP="00147007">
            <w:pPr>
              <w:spacing w:before="120" w:after="120"/>
              <w:rPr>
                <w:rFonts w:ascii="Arial" w:hAnsi="Arial" w:cs="Arial"/>
                <w:sz w:val="22"/>
                <w:szCs w:val="22"/>
              </w:rPr>
            </w:pPr>
          </w:p>
          <w:p w:rsidR="005D4A4C" w:rsidRPr="00544E09" w:rsidRDefault="005D4A4C" w:rsidP="00147007">
            <w:pPr>
              <w:spacing w:before="120" w:after="120"/>
              <w:rPr>
                <w:rFonts w:ascii="Arial" w:hAnsi="Arial" w:cs="Arial"/>
                <w:sz w:val="22"/>
                <w:szCs w:val="22"/>
              </w:rPr>
            </w:pPr>
          </w:p>
        </w:tc>
      </w:tr>
      <w:tr w:rsidR="009E6911" w:rsidRPr="00DB5D3A" w:rsidTr="009E6911">
        <w:tblPrEx>
          <w:tblCellMar>
            <w:top w:w="0" w:type="dxa"/>
            <w:bottom w:w="0" w:type="dxa"/>
          </w:tblCellMar>
        </w:tblPrEx>
        <w:tc>
          <w:tcPr>
            <w:tcW w:w="3720" w:type="dxa"/>
          </w:tcPr>
          <w:p w:rsidR="009E6911" w:rsidRDefault="009E6911" w:rsidP="00147007">
            <w:pPr>
              <w:spacing w:before="120" w:after="120"/>
              <w:rPr>
                <w:rFonts w:ascii="Arial" w:hAnsi="Arial" w:cs="Arial"/>
                <w:sz w:val="22"/>
                <w:szCs w:val="22"/>
              </w:rPr>
            </w:pPr>
            <w:r w:rsidRPr="00544E09">
              <w:rPr>
                <w:rFonts w:ascii="Arial" w:hAnsi="Arial" w:cs="Arial"/>
                <w:sz w:val="22"/>
                <w:szCs w:val="22"/>
              </w:rPr>
              <w:t>Address</w:t>
            </w:r>
            <w:r w:rsidR="00934107">
              <w:rPr>
                <w:rFonts w:ascii="Arial" w:hAnsi="Arial" w:cs="Arial"/>
                <w:sz w:val="22"/>
                <w:szCs w:val="22"/>
              </w:rPr>
              <w:t>/registered office</w:t>
            </w:r>
            <w:r w:rsidRPr="00544E09">
              <w:rPr>
                <w:rFonts w:ascii="Arial" w:hAnsi="Arial" w:cs="Arial"/>
                <w:sz w:val="22"/>
                <w:szCs w:val="22"/>
              </w:rPr>
              <w:t>:</w:t>
            </w:r>
          </w:p>
          <w:p w:rsidR="004A2E16" w:rsidRDefault="004A2E16" w:rsidP="00147007">
            <w:pPr>
              <w:spacing w:before="120" w:after="120"/>
              <w:rPr>
                <w:rFonts w:ascii="Arial" w:hAnsi="Arial" w:cs="Arial"/>
                <w:sz w:val="22"/>
                <w:szCs w:val="22"/>
              </w:rPr>
            </w:pPr>
          </w:p>
          <w:p w:rsidR="004A2E16" w:rsidRDefault="004A2E16" w:rsidP="00147007">
            <w:pPr>
              <w:spacing w:before="120" w:after="120"/>
              <w:rPr>
                <w:rFonts w:ascii="Arial" w:hAnsi="Arial" w:cs="Arial"/>
                <w:sz w:val="22"/>
                <w:szCs w:val="22"/>
              </w:rPr>
            </w:pPr>
          </w:p>
          <w:p w:rsidR="009E6911" w:rsidRPr="00544E09" w:rsidRDefault="009E6911" w:rsidP="00147007">
            <w:pPr>
              <w:spacing w:before="120" w:after="120"/>
              <w:rPr>
                <w:rFonts w:ascii="Arial" w:hAnsi="Arial" w:cs="Arial"/>
                <w:sz w:val="22"/>
                <w:szCs w:val="22"/>
              </w:rPr>
            </w:pPr>
          </w:p>
        </w:tc>
        <w:tc>
          <w:tcPr>
            <w:tcW w:w="5280" w:type="dxa"/>
            <w:gridSpan w:val="2"/>
          </w:tcPr>
          <w:p w:rsidR="009E6911" w:rsidRDefault="009E6911" w:rsidP="00147007">
            <w:pPr>
              <w:spacing w:before="120" w:after="120"/>
              <w:rPr>
                <w:rFonts w:ascii="Arial" w:hAnsi="Arial" w:cs="Arial"/>
                <w:sz w:val="22"/>
                <w:szCs w:val="22"/>
              </w:rPr>
            </w:pPr>
          </w:p>
          <w:p w:rsidR="005D4A4C" w:rsidRDefault="005D4A4C" w:rsidP="00147007">
            <w:pPr>
              <w:spacing w:before="120" w:after="120"/>
              <w:rPr>
                <w:rFonts w:ascii="Arial" w:hAnsi="Arial" w:cs="Arial"/>
                <w:sz w:val="22"/>
                <w:szCs w:val="22"/>
              </w:rPr>
            </w:pPr>
          </w:p>
          <w:p w:rsidR="005D4A4C" w:rsidRPr="00544E09" w:rsidRDefault="005D4A4C" w:rsidP="00147007">
            <w:pPr>
              <w:spacing w:before="120" w:after="120"/>
              <w:rPr>
                <w:rFonts w:ascii="Arial" w:hAnsi="Arial" w:cs="Arial"/>
                <w:sz w:val="22"/>
                <w:szCs w:val="22"/>
              </w:rPr>
            </w:pPr>
          </w:p>
        </w:tc>
      </w:tr>
      <w:tr w:rsidR="009E6911" w:rsidRPr="00DB5D3A" w:rsidTr="009E6911">
        <w:tblPrEx>
          <w:tblCellMar>
            <w:top w:w="0" w:type="dxa"/>
            <w:bottom w:w="0" w:type="dxa"/>
          </w:tblCellMar>
        </w:tblPrEx>
        <w:tc>
          <w:tcPr>
            <w:tcW w:w="3720" w:type="dxa"/>
          </w:tcPr>
          <w:p w:rsidR="009E6911" w:rsidRPr="00544E09" w:rsidRDefault="00047F8B" w:rsidP="00147007">
            <w:pPr>
              <w:spacing w:before="120" w:after="120"/>
              <w:rPr>
                <w:rFonts w:ascii="Arial" w:hAnsi="Arial" w:cs="Arial"/>
                <w:sz w:val="22"/>
                <w:szCs w:val="22"/>
              </w:rPr>
            </w:pPr>
            <w:r>
              <w:rPr>
                <w:rFonts w:ascii="Arial" w:hAnsi="Arial" w:cs="Arial"/>
                <w:sz w:val="22"/>
                <w:szCs w:val="22"/>
              </w:rPr>
              <w:t>Telephone number:</w:t>
            </w:r>
          </w:p>
        </w:tc>
        <w:tc>
          <w:tcPr>
            <w:tcW w:w="5280" w:type="dxa"/>
            <w:gridSpan w:val="2"/>
          </w:tcPr>
          <w:p w:rsidR="009E6911" w:rsidRPr="00544E09" w:rsidRDefault="009E6911" w:rsidP="00147007">
            <w:pPr>
              <w:spacing w:before="120" w:after="120"/>
              <w:rPr>
                <w:rFonts w:ascii="Arial" w:hAnsi="Arial" w:cs="Arial"/>
                <w:sz w:val="22"/>
                <w:szCs w:val="22"/>
              </w:rPr>
            </w:pPr>
          </w:p>
        </w:tc>
      </w:tr>
      <w:tr w:rsidR="00653DFA" w:rsidRPr="00DB5D3A" w:rsidTr="004A2E16">
        <w:tblPrEx>
          <w:tblCellMar>
            <w:top w:w="0" w:type="dxa"/>
            <w:bottom w:w="0" w:type="dxa"/>
          </w:tblCellMar>
        </w:tblPrEx>
        <w:trPr>
          <w:cantSplit/>
          <w:trHeight w:val="54"/>
        </w:trPr>
        <w:tc>
          <w:tcPr>
            <w:tcW w:w="3720" w:type="dxa"/>
            <w:vMerge w:val="restart"/>
          </w:tcPr>
          <w:p w:rsidR="00653DFA" w:rsidRPr="00544E09" w:rsidRDefault="00653DFA" w:rsidP="00147007">
            <w:pPr>
              <w:spacing w:before="120" w:after="120"/>
              <w:rPr>
                <w:rFonts w:ascii="Arial" w:hAnsi="Arial" w:cs="Arial"/>
                <w:sz w:val="22"/>
                <w:szCs w:val="22"/>
              </w:rPr>
            </w:pPr>
            <w:r>
              <w:rPr>
                <w:rFonts w:ascii="Arial" w:hAnsi="Arial" w:cs="Arial"/>
                <w:sz w:val="22"/>
                <w:szCs w:val="22"/>
              </w:rPr>
              <w:t>Please indicate h</w:t>
            </w:r>
            <w:r w:rsidR="003F2722">
              <w:rPr>
                <w:rFonts w:ascii="Arial" w:hAnsi="Arial" w:cs="Arial"/>
                <w:sz w:val="22"/>
                <w:szCs w:val="22"/>
              </w:rPr>
              <w:t>ow</w:t>
            </w:r>
            <w:r w:rsidR="00B56099">
              <w:rPr>
                <w:rFonts w:ascii="Arial" w:hAnsi="Arial" w:cs="Arial"/>
                <w:sz w:val="22"/>
                <w:szCs w:val="22"/>
              </w:rPr>
              <w:t xml:space="preserve"> you meet the definition of a relevant b</w:t>
            </w:r>
            <w:r>
              <w:rPr>
                <w:rFonts w:ascii="Arial" w:hAnsi="Arial" w:cs="Arial"/>
                <w:sz w:val="22"/>
                <w:szCs w:val="22"/>
              </w:rPr>
              <w:t>ody</w:t>
            </w:r>
            <w:r w:rsidR="006E2CDD">
              <w:rPr>
                <w:rFonts w:ascii="Arial" w:hAnsi="Arial" w:cs="Arial"/>
                <w:sz w:val="22"/>
                <w:szCs w:val="22"/>
              </w:rPr>
              <w:t>:</w:t>
            </w:r>
            <w:r>
              <w:rPr>
                <w:rFonts w:ascii="Arial" w:hAnsi="Arial" w:cs="Arial"/>
                <w:sz w:val="22"/>
                <w:szCs w:val="22"/>
              </w:rPr>
              <w:t xml:space="preserve"> </w:t>
            </w:r>
          </w:p>
          <w:p w:rsidR="00653DFA" w:rsidRPr="00544E09" w:rsidRDefault="00653DFA" w:rsidP="00147007">
            <w:pPr>
              <w:spacing w:before="120" w:after="120"/>
              <w:rPr>
                <w:rFonts w:ascii="Arial" w:hAnsi="Arial" w:cs="Arial"/>
                <w:sz w:val="22"/>
                <w:szCs w:val="22"/>
              </w:rPr>
            </w:pPr>
          </w:p>
        </w:tc>
        <w:tc>
          <w:tcPr>
            <w:tcW w:w="2877" w:type="dxa"/>
          </w:tcPr>
          <w:p w:rsidR="00653DFA" w:rsidRPr="00544E09" w:rsidRDefault="00653DFA" w:rsidP="004A2E16">
            <w:pPr>
              <w:spacing w:before="120" w:after="120"/>
              <w:rPr>
                <w:rFonts w:ascii="Arial" w:hAnsi="Arial" w:cs="Arial"/>
                <w:sz w:val="22"/>
                <w:szCs w:val="22"/>
              </w:rPr>
            </w:pPr>
            <w:r>
              <w:rPr>
                <w:rFonts w:ascii="Arial" w:hAnsi="Arial" w:cs="Arial"/>
                <w:sz w:val="22"/>
                <w:szCs w:val="22"/>
              </w:rPr>
              <w:t>Voluntary</w:t>
            </w:r>
            <w:r w:rsidR="004A2E16">
              <w:rPr>
                <w:rFonts w:ascii="Arial" w:hAnsi="Arial" w:cs="Arial"/>
                <w:sz w:val="22"/>
                <w:szCs w:val="22"/>
              </w:rPr>
              <w:t>/</w:t>
            </w:r>
            <w:r>
              <w:rPr>
                <w:rFonts w:ascii="Arial" w:hAnsi="Arial" w:cs="Arial"/>
                <w:sz w:val="22"/>
                <w:szCs w:val="22"/>
              </w:rPr>
              <w:t>community body</w:t>
            </w:r>
          </w:p>
        </w:tc>
        <w:tc>
          <w:tcPr>
            <w:tcW w:w="2403" w:type="dxa"/>
          </w:tcPr>
          <w:p w:rsidR="00653DFA" w:rsidRPr="00544E09" w:rsidRDefault="00653DFA" w:rsidP="00147007">
            <w:pPr>
              <w:spacing w:before="120" w:after="120"/>
              <w:rPr>
                <w:rFonts w:ascii="Arial" w:hAnsi="Arial" w:cs="Arial"/>
                <w:sz w:val="22"/>
                <w:szCs w:val="22"/>
              </w:rPr>
            </w:pPr>
          </w:p>
        </w:tc>
      </w:tr>
      <w:tr w:rsidR="00653DFA" w:rsidRPr="00DB5D3A" w:rsidTr="004A2E16">
        <w:tblPrEx>
          <w:tblCellMar>
            <w:top w:w="0" w:type="dxa"/>
            <w:bottom w:w="0" w:type="dxa"/>
          </w:tblCellMar>
        </w:tblPrEx>
        <w:trPr>
          <w:cantSplit/>
          <w:trHeight w:val="54"/>
        </w:trPr>
        <w:tc>
          <w:tcPr>
            <w:tcW w:w="3720" w:type="dxa"/>
            <w:vMerge/>
          </w:tcPr>
          <w:p w:rsidR="00653DFA" w:rsidRPr="00544E09" w:rsidRDefault="00653DFA" w:rsidP="00147007">
            <w:pPr>
              <w:spacing w:before="120" w:after="120"/>
              <w:rPr>
                <w:rFonts w:ascii="Arial" w:hAnsi="Arial" w:cs="Arial"/>
                <w:sz w:val="22"/>
                <w:szCs w:val="22"/>
              </w:rPr>
            </w:pPr>
          </w:p>
        </w:tc>
        <w:tc>
          <w:tcPr>
            <w:tcW w:w="2877" w:type="dxa"/>
          </w:tcPr>
          <w:p w:rsidR="00653DFA" w:rsidRPr="00544E09" w:rsidRDefault="00653DFA" w:rsidP="00147007">
            <w:pPr>
              <w:spacing w:before="120" w:after="120"/>
              <w:rPr>
                <w:rFonts w:ascii="Arial" w:hAnsi="Arial" w:cs="Arial"/>
                <w:sz w:val="22"/>
                <w:szCs w:val="22"/>
              </w:rPr>
            </w:pPr>
            <w:r>
              <w:rPr>
                <w:rFonts w:ascii="Arial" w:hAnsi="Arial" w:cs="Arial"/>
                <w:sz w:val="22"/>
                <w:szCs w:val="22"/>
              </w:rPr>
              <w:t>Parish Council</w:t>
            </w:r>
          </w:p>
        </w:tc>
        <w:tc>
          <w:tcPr>
            <w:tcW w:w="2403" w:type="dxa"/>
          </w:tcPr>
          <w:p w:rsidR="00653DFA" w:rsidRPr="00544E09" w:rsidRDefault="00653DFA" w:rsidP="00147007">
            <w:pPr>
              <w:spacing w:before="120" w:after="120"/>
              <w:rPr>
                <w:rFonts w:ascii="Arial" w:hAnsi="Arial" w:cs="Arial"/>
                <w:sz w:val="22"/>
                <w:szCs w:val="22"/>
              </w:rPr>
            </w:pPr>
          </w:p>
        </w:tc>
      </w:tr>
      <w:tr w:rsidR="006E2CDD" w:rsidRPr="00DB5D3A" w:rsidTr="004A2E16">
        <w:tblPrEx>
          <w:tblCellMar>
            <w:top w:w="0" w:type="dxa"/>
            <w:bottom w:w="0" w:type="dxa"/>
          </w:tblCellMar>
        </w:tblPrEx>
        <w:trPr>
          <w:cantSplit/>
          <w:trHeight w:val="54"/>
        </w:trPr>
        <w:tc>
          <w:tcPr>
            <w:tcW w:w="3720" w:type="dxa"/>
            <w:vMerge/>
          </w:tcPr>
          <w:p w:rsidR="006E2CDD" w:rsidRPr="00544E09" w:rsidRDefault="006E2CDD" w:rsidP="00147007">
            <w:pPr>
              <w:spacing w:before="120" w:after="120"/>
              <w:rPr>
                <w:rFonts w:ascii="Arial" w:hAnsi="Arial" w:cs="Arial"/>
                <w:sz w:val="22"/>
                <w:szCs w:val="22"/>
              </w:rPr>
            </w:pPr>
          </w:p>
        </w:tc>
        <w:tc>
          <w:tcPr>
            <w:tcW w:w="2877" w:type="dxa"/>
          </w:tcPr>
          <w:p w:rsidR="006E2CDD" w:rsidRPr="00544E09" w:rsidRDefault="006E2CDD" w:rsidP="00147007">
            <w:pPr>
              <w:spacing w:before="120" w:after="120"/>
              <w:rPr>
                <w:rFonts w:ascii="Arial" w:hAnsi="Arial" w:cs="Arial"/>
                <w:sz w:val="22"/>
                <w:szCs w:val="22"/>
              </w:rPr>
            </w:pPr>
            <w:r>
              <w:rPr>
                <w:rFonts w:ascii="Arial" w:hAnsi="Arial" w:cs="Arial"/>
                <w:sz w:val="22"/>
                <w:szCs w:val="22"/>
              </w:rPr>
              <w:t>Charitable body</w:t>
            </w:r>
          </w:p>
        </w:tc>
        <w:tc>
          <w:tcPr>
            <w:tcW w:w="2403" w:type="dxa"/>
          </w:tcPr>
          <w:p w:rsidR="006E2CDD" w:rsidRPr="00544E09" w:rsidRDefault="006E2CDD" w:rsidP="00147007">
            <w:pPr>
              <w:spacing w:before="120" w:after="120"/>
              <w:rPr>
                <w:rFonts w:ascii="Arial" w:hAnsi="Arial" w:cs="Arial"/>
                <w:sz w:val="22"/>
                <w:szCs w:val="22"/>
              </w:rPr>
            </w:pPr>
          </w:p>
        </w:tc>
      </w:tr>
      <w:tr w:rsidR="00653DFA" w:rsidRPr="00DB5D3A" w:rsidTr="004A2E16">
        <w:tblPrEx>
          <w:tblCellMar>
            <w:top w:w="0" w:type="dxa"/>
            <w:bottom w:w="0" w:type="dxa"/>
          </w:tblCellMar>
        </w:tblPrEx>
        <w:trPr>
          <w:cantSplit/>
          <w:trHeight w:val="529"/>
        </w:trPr>
        <w:tc>
          <w:tcPr>
            <w:tcW w:w="3720" w:type="dxa"/>
            <w:vMerge/>
          </w:tcPr>
          <w:p w:rsidR="00653DFA" w:rsidRPr="00544E09" w:rsidRDefault="00653DFA" w:rsidP="00147007">
            <w:pPr>
              <w:spacing w:before="120" w:after="120"/>
              <w:rPr>
                <w:rFonts w:ascii="Arial" w:hAnsi="Arial" w:cs="Arial"/>
                <w:sz w:val="22"/>
                <w:szCs w:val="22"/>
              </w:rPr>
            </w:pPr>
          </w:p>
        </w:tc>
        <w:tc>
          <w:tcPr>
            <w:tcW w:w="2877" w:type="dxa"/>
          </w:tcPr>
          <w:p w:rsidR="00653DFA" w:rsidRPr="00544E09" w:rsidRDefault="00653DFA" w:rsidP="004A2E16">
            <w:pPr>
              <w:spacing w:before="120" w:after="120"/>
              <w:rPr>
                <w:rFonts w:ascii="Arial" w:hAnsi="Arial" w:cs="Arial"/>
                <w:sz w:val="22"/>
                <w:szCs w:val="22"/>
              </w:rPr>
            </w:pPr>
            <w:r>
              <w:rPr>
                <w:rFonts w:ascii="Arial" w:hAnsi="Arial" w:cs="Arial"/>
                <w:sz w:val="22"/>
                <w:szCs w:val="22"/>
              </w:rPr>
              <w:t>Two</w:t>
            </w:r>
            <w:r w:rsidR="004A2E16">
              <w:rPr>
                <w:rFonts w:ascii="Arial" w:hAnsi="Arial" w:cs="Arial"/>
                <w:sz w:val="22"/>
                <w:szCs w:val="22"/>
              </w:rPr>
              <w:t>/</w:t>
            </w:r>
            <w:r>
              <w:rPr>
                <w:rFonts w:ascii="Arial" w:hAnsi="Arial" w:cs="Arial"/>
                <w:sz w:val="22"/>
                <w:szCs w:val="22"/>
              </w:rPr>
              <w:t xml:space="preserve">more employees of the </w:t>
            </w:r>
            <w:r w:rsidR="00047F8B">
              <w:rPr>
                <w:rFonts w:ascii="Arial" w:hAnsi="Arial" w:cs="Arial"/>
                <w:sz w:val="22"/>
                <w:szCs w:val="22"/>
              </w:rPr>
              <w:t>c</w:t>
            </w:r>
            <w:r>
              <w:rPr>
                <w:rFonts w:ascii="Arial" w:hAnsi="Arial" w:cs="Arial"/>
                <w:sz w:val="22"/>
                <w:szCs w:val="22"/>
              </w:rPr>
              <w:t>ouncil</w:t>
            </w:r>
          </w:p>
        </w:tc>
        <w:tc>
          <w:tcPr>
            <w:tcW w:w="2403" w:type="dxa"/>
          </w:tcPr>
          <w:p w:rsidR="00653DFA" w:rsidRPr="00544E09" w:rsidRDefault="00653DFA" w:rsidP="00147007">
            <w:pPr>
              <w:spacing w:before="120" w:after="120"/>
              <w:rPr>
                <w:rFonts w:ascii="Arial" w:hAnsi="Arial" w:cs="Arial"/>
                <w:sz w:val="22"/>
                <w:szCs w:val="22"/>
              </w:rPr>
            </w:pPr>
          </w:p>
        </w:tc>
      </w:tr>
      <w:tr w:rsidR="00653DFA" w:rsidRPr="00DB5D3A" w:rsidTr="004A2E16">
        <w:tblPrEx>
          <w:tblCellMar>
            <w:top w:w="0" w:type="dxa"/>
            <w:bottom w:w="0" w:type="dxa"/>
          </w:tblCellMar>
        </w:tblPrEx>
        <w:trPr>
          <w:cantSplit/>
          <w:trHeight w:val="510"/>
        </w:trPr>
        <w:tc>
          <w:tcPr>
            <w:tcW w:w="3720" w:type="dxa"/>
            <w:vMerge/>
          </w:tcPr>
          <w:p w:rsidR="00653DFA" w:rsidRPr="00544E09" w:rsidRDefault="00653DFA" w:rsidP="00147007">
            <w:pPr>
              <w:spacing w:before="120" w:after="120"/>
              <w:rPr>
                <w:rFonts w:ascii="Arial" w:hAnsi="Arial" w:cs="Arial"/>
                <w:sz w:val="22"/>
                <w:szCs w:val="22"/>
              </w:rPr>
            </w:pPr>
          </w:p>
        </w:tc>
        <w:tc>
          <w:tcPr>
            <w:tcW w:w="2877" w:type="dxa"/>
          </w:tcPr>
          <w:p w:rsidR="00653DFA" w:rsidRDefault="004A2E16" w:rsidP="00147007">
            <w:pPr>
              <w:spacing w:before="120" w:after="120"/>
              <w:rPr>
                <w:rFonts w:ascii="Arial" w:hAnsi="Arial" w:cs="Arial"/>
                <w:sz w:val="22"/>
                <w:szCs w:val="22"/>
              </w:rPr>
            </w:pPr>
            <w:r>
              <w:rPr>
                <w:rFonts w:ascii="Arial" w:hAnsi="Arial" w:cs="Arial"/>
                <w:sz w:val="22"/>
                <w:szCs w:val="22"/>
              </w:rPr>
              <w:t>O</w:t>
            </w:r>
            <w:r w:rsidR="00653DFA" w:rsidRPr="00544E09">
              <w:rPr>
                <w:rFonts w:ascii="Arial" w:hAnsi="Arial" w:cs="Arial"/>
                <w:sz w:val="22"/>
                <w:szCs w:val="22"/>
              </w:rPr>
              <w:t xml:space="preserve">ther (please specify) </w:t>
            </w:r>
          </w:p>
          <w:p w:rsidR="004A2E16" w:rsidRPr="00544E09" w:rsidRDefault="004A2E16" w:rsidP="00147007">
            <w:pPr>
              <w:spacing w:before="120" w:after="120"/>
              <w:rPr>
                <w:rFonts w:ascii="Arial" w:hAnsi="Arial" w:cs="Arial"/>
                <w:sz w:val="22"/>
                <w:szCs w:val="22"/>
              </w:rPr>
            </w:pPr>
          </w:p>
        </w:tc>
        <w:tc>
          <w:tcPr>
            <w:tcW w:w="2403" w:type="dxa"/>
          </w:tcPr>
          <w:p w:rsidR="00653DFA" w:rsidRPr="00544E09" w:rsidRDefault="00653DFA" w:rsidP="00147007">
            <w:pPr>
              <w:spacing w:before="120" w:after="120"/>
              <w:rPr>
                <w:rFonts w:ascii="Arial" w:hAnsi="Arial" w:cs="Arial"/>
                <w:sz w:val="22"/>
                <w:szCs w:val="22"/>
              </w:rPr>
            </w:pPr>
          </w:p>
        </w:tc>
      </w:tr>
      <w:tr w:rsidR="009E6911" w:rsidRPr="00DB5D3A" w:rsidTr="009E6911">
        <w:tblPrEx>
          <w:tblCellMar>
            <w:top w:w="0" w:type="dxa"/>
            <w:bottom w:w="0" w:type="dxa"/>
          </w:tblCellMar>
        </w:tblPrEx>
        <w:trPr>
          <w:cantSplit/>
          <w:trHeight w:val="54"/>
        </w:trPr>
        <w:tc>
          <w:tcPr>
            <w:tcW w:w="3720" w:type="dxa"/>
            <w:tcBorders>
              <w:bottom w:val="single" w:sz="12" w:space="0" w:color="auto"/>
            </w:tcBorders>
          </w:tcPr>
          <w:p w:rsidR="009E6911" w:rsidRPr="00544E09" w:rsidRDefault="003F2722" w:rsidP="00147007">
            <w:pPr>
              <w:spacing w:before="120" w:after="120"/>
              <w:rPr>
                <w:rFonts w:ascii="Arial" w:hAnsi="Arial" w:cs="Arial"/>
                <w:sz w:val="22"/>
                <w:szCs w:val="22"/>
              </w:rPr>
            </w:pPr>
            <w:r w:rsidRPr="00544E09">
              <w:rPr>
                <w:rFonts w:ascii="Arial" w:hAnsi="Arial" w:cs="Arial"/>
                <w:sz w:val="22"/>
                <w:szCs w:val="22"/>
              </w:rPr>
              <w:t>Company</w:t>
            </w:r>
            <w:r w:rsidR="002B53DA">
              <w:rPr>
                <w:rFonts w:ascii="Arial" w:hAnsi="Arial" w:cs="Arial"/>
                <w:sz w:val="22"/>
                <w:szCs w:val="22"/>
              </w:rPr>
              <w:t xml:space="preserve"> and/or charity</w:t>
            </w:r>
            <w:r w:rsidRPr="00544E09">
              <w:rPr>
                <w:rFonts w:ascii="Arial" w:hAnsi="Arial" w:cs="Arial"/>
                <w:sz w:val="22"/>
                <w:szCs w:val="22"/>
              </w:rPr>
              <w:t xml:space="preserve"> </w:t>
            </w:r>
            <w:r w:rsidR="00055E10">
              <w:rPr>
                <w:rFonts w:ascii="Arial" w:hAnsi="Arial" w:cs="Arial"/>
                <w:sz w:val="22"/>
                <w:szCs w:val="22"/>
              </w:rPr>
              <w:t>r</w:t>
            </w:r>
            <w:r w:rsidR="00055E10" w:rsidRPr="00544E09">
              <w:rPr>
                <w:rFonts w:ascii="Arial" w:hAnsi="Arial" w:cs="Arial"/>
                <w:sz w:val="22"/>
                <w:szCs w:val="22"/>
              </w:rPr>
              <w:t>egist</w:t>
            </w:r>
            <w:r w:rsidR="00055E10">
              <w:rPr>
                <w:rFonts w:ascii="Arial" w:hAnsi="Arial" w:cs="Arial"/>
                <w:sz w:val="22"/>
                <w:szCs w:val="22"/>
              </w:rPr>
              <w:t>ered</w:t>
            </w:r>
            <w:r w:rsidR="00055E10" w:rsidRPr="00544E09">
              <w:rPr>
                <w:rFonts w:ascii="Arial" w:hAnsi="Arial" w:cs="Arial"/>
                <w:sz w:val="22"/>
                <w:szCs w:val="22"/>
              </w:rPr>
              <w:t xml:space="preserve"> </w:t>
            </w:r>
            <w:r w:rsidRPr="00544E09">
              <w:rPr>
                <w:rFonts w:ascii="Arial" w:hAnsi="Arial" w:cs="Arial"/>
                <w:sz w:val="22"/>
                <w:szCs w:val="22"/>
              </w:rPr>
              <w:t>number (if this applies)</w:t>
            </w:r>
            <w:r w:rsidR="00055E10">
              <w:rPr>
                <w:rFonts w:ascii="Arial" w:hAnsi="Arial" w:cs="Arial"/>
                <w:sz w:val="22"/>
                <w:szCs w:val="22"/>
              </w:rPr>
              <w:t>:</w:t>
            </w:r>
            <w:r>
              <w:rPr>
                <w:rFonts w:ascii="Arial" w:hAnsi="Arial" w:cs="Arial"/>
                <w:sz w:val="22"/>
                <w:szCs w:val="22"/>
              </w:rPr>
              <w:t xml:space="preserve"> </w:t>
            </w:r>
          </w:p>
        </w:tc>
        <w:tc>
          <w:tcPr>
            <w:tcW w:w="5280" w:type="dxa"/>
            <w:gridSpan w:val="2"/>
            <w:tcBorders>
              <w:bottom w:val="single" w:sz="12" w:space="0" w:color="auto"/>
            </w:tcBorders>
          </w:tcPr>
          <w:p w:rsidR="009E6911" w:rsidRPr="00544E09" w:rsidRDefault="009E6911" w:rsidP="00147007">
            <w:pPr>
              <w:spacing w:before="120" w:after="120"/>
              <w:jc w:val="center"/>
              <w:rPr>
                <w:rFonts w:ascii="Arial" w:hAnsi="Arial" w:cs="Arial"/>
                <w:sz w:val="22"/>
                <w:szCs w:val="22"/>
              </w:rPr>
            </w:pPr>
          </w:p>
        </w:tc>
      </w:tr>
    </w:tbl>
    <w:p w:rsidR="009E6911" w:rsidRDefault="009E6911" w:rsidP="005D450E">
      <w:pPr>
        <w:jc w:val="both"/>
        <w:rPr>
          <w:rFonts w:ascii="Arial" w:hAnsi="Arial" w:cs="Arial"/>
          <w:sz w:val="22"/>
          <w:szCs w:val="22"/>
        </w:rPr>
      </w:pPr>
    </w:p>
    <w:p w:rsidR="005D4A4C" w:rsidRDefault="005D4A4C" w:rsidP="005D450E">
      <w:pPr>
        <w:jc w:val="both"/>
        <w:rPr>
          <w:rFonts w:ascii="Arial" w:hAnsi="Arial" w:cs="Arial"/>
          <w:sz w:val="22"/>
          <w:szCs w:val="22"/>
        </w:rPr>
      </w:pPr>
    </w:p>
    <w:p w:rsidR="004A2E16" w:rsidRDefault="004A2E16" w:rsidP="005D450E">
      <w:pPr>
        <w:jc w:val="both"/>
        <w:rPr>
          <w:rFonts w:ascii="Arial" w:hAnsi="Arial" w:cs="Arial"/>
          <w:sz w:val="22"/>
          <w:szCs w:val="22"/>
        </w:rPr>
      </w:pPr>
    </w:p>
    <w:p w:rsidR="004A2E16" w:rsidRDefault="004A2E16" w:rsidP="005D450E">
      <w:pPr>
        <w:jc w:val="both"/>
        <w:rPr>
          <w:rFonts w:ascii="Arial" w:hAnsi="Arial" w:cs="Arial"/>
          <w:sz w:val="22"/>
          <w:szCs w:val="22"/>
        </w:rPr>
      </w:pPr>
    </w:p>
    <w:p w:rsidR="004A2E16" w:rsidRDefault="004A2E16" w:rsidP="005D450E">
      <w:pPr>
        <w:jc w:val="both"/>
        <w:rPr>
          <w:rFonts w:ascii="Arial" w:hAnsi="Arial" w:cs="Arial"/>
          <w:sz w:val="22"/>
          <w:szCs w:val="22"/>
        </w:rPr>
      </w:pPr>
    </w:p>
    <w:p w:rsidR="004A2E16" w:rsidRDefault="004A2E16" w:rsidP="005D450E">
      <w:pPr>
        <w:jc w:val="both"/>
        <w:rPr>
          <w:rFonts w:ascii="Arial" w:hAnsi="Arial" w:cs="Arial"/>
          <w:sz w:val="22"/>
          <w:szCs w:val="22"/>
        </w:rPr>
      </w:pPr>
    </w:p>
    <w:p w:rsidR="005D4A4C" w:rsidRDefault="005D4A4C" w:rsidP="005D450E">
      <w:pPr>
        <w:jc w:val="both"/>
        <w:rPr>
          <w:rFonts w:ascii="Arial" w:hAnsi="Arial" w:cs="Arial"/>
          <w:sz w:val="22"/>
          <w:szCs w:val="22"/>
        </w:rPr>
      </w:pPr>
    </w:p>
    <w:tbl>
      <w:tblPr>
        <w:tblW w:w="900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40"/>
        <w:gridCol w:w="3360"/>
      </w:tblGrid>
      <w:tr w:rsidR="00AC42AC" w:rsidRPr="00DB5D3A" w:rsidTr="00AC42AC">
        <w:tblPrEx>
          <w:tblCellMar>
            <w:top w:w="0" w:type="dxa"/>
            <w:bottom w:w="0" w:type="dxa"/>
          </w:tblCellMar>
        </w:tblPrEx>
        <w:trPr>
          <w:cantSplit/>
        </w:trPr>
        <w:tc>
          <w:tcPr>
            <w:tcW w:w="9000" w:type="dxa"/>
            <w:gridSpan w:val="2"/>
            <w:tcBorders>
              <w:top w:val="single" w:sz="12" w:space="0" w:color="auto"/>
            </w:tcBorders>
            <w:shd w:val="clear" w:color="auto" w:fill="E6E6E6"/>
          </w:tcPr>
          <w:p w:rsidR="00AC42AC" w:rsidRDefault="00AC42AC" w:rsidP="00147007">
            <w:pPr>
              <w:spacing w:before="120" w:after="120"/>
              <w:jc w:val="center"/>
              <w:rPr>
                <w:rFonts w:ascii="Arial" w:hAnsi="Arial" w:cs="Arial"/>
                <w:b/>
                <w:bCs/>
              </w:rPr>
            </w:pPr>
            <w:r w:rsidRPr="00CB5925">
              <w:rPr>
                <w:rFonts w:ascii="Arial" w:hAnsi="Arial" w:cs="Arial"/>
                <w:b/>
                <w:bCs/>
              </w:rPr>
              <w:lastRenderedPageBreak/>
              <w:t xml:space="preserve">FINANCIAL </w:t>
            </w:r>
            <w:r>
              <w:rPr>
                <w:rFonts w:ascii="Arial" w:hAnsi="Arial" w:cs="Arial"/>
                <w:b/>
                <w:bCs/>
              </w:rPr>
              <w:t>RESOURCE</w:t>
            </w:r>
          </w:p>
          <w:p w:rsidR="0072172D" w:rsidRPr="0072172D" w:rsidRDefault="00B56099" w:rsidP="004A2E16">
            <w:pPr>
              <w:spacing w:before="120" w:after="120"/>
              <w:jc w:val="both"/>
              <w:rPr>
                <w:rFonts w:ascii="Arial" w:hAnsi="Arial" w:cs="Arial"/>
                <w:bCs/>
              </w:rPr>
            </w:pPr>
            <w:r w:rsidRPr="00B56099">
              <w:rPr>
                <w:rFonts w:ascii="Arial" w:hAnsi="Arial" w:cs="Arial"/>
                <w:b/>
                <w:iCs/>
                <w:sz w:val="22"/>
                <w:szCs w:val="22"/>
              </w:rPr>
              <w:t>Please note</w:t>
            </w:r>
            <w:r w:rsidR="00047F8B">
              <w:rPr>
                <w:rFonts w:ascii="Arial" w:hAnsi="Arial" w:cs="Arial"/>
                <w:b/>
                <w:iCs/>
                <w:sz w:val="22"/>
                <w:szCs w:val="22"/>
              </w:rPr>
              <w:t>:</w:t>
            </w:r>
            <w:r w:rsidRPr="006534FD">
              <w:rPr>
                <w:rFonts w:ascii="Arial" w:hAnsi="Arial" w:cs="Arial"/>
                <w:iCs/>
                <w:sz w:val="22"/>
                <w:szCs w:val="22"/>
              </w:rPr>
              <w:t xml:space="preserve"> </w:t>
            </w:r>
            <w:r w:rsidR="004A2E16">
              <w:rPr>
                <w:rFonts w:ascii="Arial" w:hAnsi="Arial" w:cs="Arial"/>
                <w:iCs/>
                <w:sz w:val="22"/>
                <w:szCs w:val="22"/>
              </w:rPr>
              <w:t xml:space="preserve">If </w:t>
            </w:r>
            <w:r w:rsidRPr="006534FD">
              <w:rPr>
                <w:rFonts w:ascii="Arial" w:hAnsi="Arial" w:cs="Arial"/>
                <w:iCs/>
                <w:sz w:val="22"/>
                <w:szCs w:val="22"/>
              </w:rPr>
              <w:t xml:space="preserve">an EOI </w:t>
            </w:r>
            <w:r w:rsidR="004A2E16">
              <w:rPr>
                <w:rFonts w:ascii="Arial" w:hAnsi="Arial" w:cs="Arial"/>
                <w:iCs/>
                <w:sz w:val="22"/>
                <w:szCs w:val="22"/>
              </w:rPr>
              <w:t xml:space="preserve">is being submitted by a Relevant Body </w:t>
            </w:r>
            <w:r w:rsidRPr="006534FD">
              <w:rPr>
                <w:rFonts w:ascii="Arial" w:hAnsi="Arial" w:cs="Arial"/>
                <w:iCs/>
                <w:sz w:val="22"/>
                <w:szCs w:val="22"/>
              </w:rPr>
              <w:t xml:space="preserve">as </w:t>
            </w:r>
            <w:r w:rsidR="004A2E16">
              <w:rPr>
                <w:rFonts w:ascii="Arial" w:hAnsi="Arial" w:cs="Arial"/>
                <w:iCs/>
                <w:sz w:val="22"/>
                <w:szCs w:val="22"/>
              </w:rPr>
              <w:t xml:space="preserve">part of </w:t>
            </w:r>
            <w:r w:rsidRPr="006534FD">
              <w:rPr>
                <w:rFonts w:ascii="Arial" w:hAnsi="Arial" w:cs="Arial"/>
                <w:iCs/>
                <w:sz w:val="22"/>
                <w:szCs w:val="22"/>
              </w:rPr>
              <w:t xml:space="preserve">a consortium </w:t>
            </w:r>
            <w:r>
              <w:rPr>
                <w:rFonts w:ascii="Arial" w:hAnsi="Arial" w:cs="Arial"/>
                <w:iCs/>
                <w:sz w:val="22"/>
                <w:szCs w:val="22"/>
              </w:rPr>
              <w:t>or with sub</w:t>
            </w:r>
            <w:r w:rsidR="00934107">
              <w:rPr>
                <w:rFonts w:ascii="Arial" w:hAnsi="Arial" w:cs="Arial"/>
                <w:iCs/>
                <w:sz w:val="22"/>
                <w:szCs w:val="22"/>
              </w:rPr>
              <w:t>-</w:t>
            </w:r>
            <w:r>
              <w:rPr>
                <w:rFonts w:ascii="Arial" w:hAnsi="Arial" w:cs="Arial"/>
                <w:iCs/>
                <w:sz w:val="22"/>
                <w:szCs w:val="22"/>
              </w:rPr>
              <w:t>contractors, this section of the</w:t>
            </w:r>
            <w:r w:rsidRPr="006534FD">
              <w:rPr>
                <w:rFonts w:ascii="Arial" w:hAnsi="Arial" w:cs="Arial"/>
                <w:iCs/>
                <w:sz w:val="22"/>
                <w:szCs w:val="22"/>
              </w:rPr>
              <w:t xml:space="preserve"> EOI </w:t>
            </w:r>
            <w:r w:rsidR="004A2E16">
              <w:rPr>
                <w:rFonts w:ascii="Arial" w:hAnsi="Arial" w:cs="Arial"/>
                <w:iCs/>
                <w:sz w:val="22"/>
                <w:szCs w:val="22"/>
              </w:rPr>
              <w:t>must</w:t>
            </w:r>
            <w:r w:rsidRPr="006534FD">
              <w:rPr>
                <w:rFonts w:ascii="Arial" w:hAnsi="Arial" w:cs="Arial"/>
                <w:iCs/>
                <w:sz w:val="22"/>
                <w:szCs w:val="22"/>
              </w:rPr>
              <w:t xml:space="preserve"> be</w:t>
            </w:r>
            <w:r w:rsidR="006E2CDD">
              <w:rPr>
                <w:rFonts w:ascii="Arial" w:hAnsi="Arial" w:cs="Arial"/>
                <w:iCs/>
                <w:sz w:val="22"/>
                <w:szCs w:val="22"/>
              </w:rPr>
              <w:t xml:space="preserve"> completed and</w:t>
            </w:r>
            <w:r w:rsidRPr="006534FD">
              <w:rPr>
                <w:rFonts w:ascii="Arial" w:hAnsi="Arial" w:cs="Arial"/>
                <w:iCs/>
                <w:sz w:val="22"/>
                <w:szCs w:val="22"/>
              </w:rPr>
              <w:t xml:space="preserve"> submitted for </w:t>
            </w:r>
            <w:r w:rsidRPr="006534FD">
              <w:rPr>
                <w:rFonts w:ascii="Arial" w:hAnsi="Arial" w:cs="Arial"/>
                <w:b/>
                <w:iCs/>
                <w:sz w:val="22"/>
                <w:szCs w:val="22"/>
                <w:u w:val="single"/>
              </w:rPr>
              <w:t>all</w:t>
            </w:r>
            <w:r w:rsidRPr="006534FD">
              <w:rPr>
                <w:rFonts w:ascii="Arial" w:hAnsi="Arial" w:cs="Arial"/>
                <w:iCs/>
                <w:sz w:val="22"/>
                <w:szCs w:val="22"/>
              </w:rPr>
              <w:t xml:space="preserve"> the members of the consortium</w:t>
            </w:r>
            <w:r>
              <w:rPr>
                <w:rFonts w:ascii="Arial" w:hAnsi="Arial" w:cs="Arial"/>
                <w:iCs/>
                <w:sz w:val="22"/>
                <w:szCs w:val="22"/>
              </w:rPr>
              <w:t xml:space="preserve"> or sub</w:t>
            </w:r>
            <w:r w:rsidR="00934107">
              <w:rPr>
                <w:rFonts w:ascii="Arial" w:hAnsi="Arial" w:cs="Arial"/>
                <w:iCs/>
                <w:sz w:val="22"/>
                <w:szCs w:val="22"/>
              </w:rPr>
              <w:t>-</w:t>
            </w:r>
            <w:r>
              <w:rPr>
                <w:rFonts w:ascii="Arial" w:hAnsi="Arial" w:cs="Arial"/>
                <w:iCs/>
                <w:sz w:val="22"/>
                <w:szCs w:val="22"/>
              </w:rPr>
              <w:t>contracting arrangement</w:t>
            </w:r>
            <w:r w:rsidRPr="006534FD">
              <w:rPr>
                <w:rFonts w:ascii="Arial" w:hAnsi="Arial" w:cs="Arial"/>
                <w:iCs/>
                <w:sz w:val="22"/>
                <w:szCs w:val="22"/>
              </w:rPr>
              <w:t>.</w:t>
            </w:r>
          </w:p>
        </w:tc>
      </w:tr>
      <w:tr w:rsidR="00AC42AC" w:rsidRPr="00DB5D3A" w:rsidTr="00EA5428">
        <w:tblPrEx>
          <w:tblCellMar>
            <w:top w:w="0" w:type="dxa"/>
            <w:bottom w:w="0" w:type="dxa"/>
          </w:tblCellMar>
        </w:tblPrEx>
        <w:trPr>
          <w:cantSplit/>
          <w:trHeight w:val="814"/>
        </w:trPr>
        <w:tc>
          <w:tcPr>
            <w:tcW w:w="5640" w:type="dxa"/>
            <w:vAlign w:val="center"/>
          </w:tcPr>
          <w:p w:rsidR="004A2E16" w:rsidRDefault="004A2E16" w:rsidP="004A2E16">
            <w:pPr>
              <w:pStyle w:val="Header"/>
              <w:spacing w:before="120" w:after="120"/>
              <w:rPr>
                <w:rFonts w:ascii="Arial" w:hAnsi="Arial" w:cs="Arial"/>
                <w:iCs/>
                <w:sz w:val="22"/>
                <w:szCs w:val="22"/>
              </w:rPr>
            </w:pPr>
            <w:r>
              <w:rPr>
                <w:rFonts w:ascii="Arial" w:hAnsi="Arial" w:cs="Arial"/>
                <w:iCs/>
                <w:sz w:val="22"/>
                <w:szCs w:val="22"/>
              </w:rPr>
              <w:t xml:space="preserve">Do you have </w:t>
            </w:r>
            <w:r w:rsidR="00951655">
              <w:rPr>
                <w:rFonts w:ascii="Arial" w:hAnsi="Arial" w:cs="Arial"/>
                <w:iCs/>
                <w:sz w:val="22"/>
                <w:szCs w:val="22"/>
              </w:rPr>
              <w:t>accounts for the last three</w:t>
            </w:r>
            <w:r w:rsidR="00AC42AC" w:rsidRPr="005323F8">
              <w:rPr>
                <w:rFonts w:ascii="Arial" w:hAnsi="Arial" w:cs="Arial"/>
                <w:iCs/>
                <w:sz w:val="22"/>
                <w:szCs w:val="22"/>
              </w:rPr>
              <w:t xml:space="preserve"> financial years</w:t>
            </w:r>
            <w:r>
              <w:rPr>
                <w:rFonts w:ascii="Arial" w:hAnsi="Arial" w:cs="Arial"/>
                <w:iCs/>
                <w:sz w:val="22"/>
                <w:szCs w:val="22"/>
              </w:rPr>
              <w:t>?</w:t>
            </w:r>
          </w:p>
          <w:p w:rsidR="00AC42AC" w:rsidRPr="005323F8" w:rsidRDefault="004A2E16" w:rsidP="004A2E16">
            <w:pPr>
              <w:pStyle w:val="Header"/>
              <w:spacing w:before="120" w:after="120"/>
              <w:rPr>
                <w:rFonts w:ascii="Arial" w:hAnsi="Arial" w:cs="Arial"/>
                <w:iCs/>
                <w:sz w:val="22"/>
                <w:szCs w:val="22"/>
              </w:rPr>
            </w:pPr>
            <w:r>
              <w:rPr>
                <w:rFonts w:ascii="Arial" w:hAnsi="Arial" w:cs="Arial"/>
                <w:iCs/>
                <w:sz w:val="22"/>
                <w:szCs w:val="22"/>
              </w:rPr>
              <w:t>If yes, please provide a copy.</w:t>
            </w:r>
          </w:p>
        </w:tc>
        <w:tc>
          <w:tcPr>
            <w:tcW w:w="3360" w:type="dxa"/>
            <w:vAlign w:val="center"/>
          </w:tcPr>
          <w:p w:rsidR="00AC42AC" w:rsidRPr="00DB5D3A" w:rsidRDefault="004A2E16" w:rsidP="00EA5428">
            <w:pPr>
              <w:pStyle w:val="TOC4"/>
              <w:ind w:left="0"/>
              <w:rPr>
                <w:sz w:val="22"/>
                <w:szCs w:val="22"/>
              </w:rPr>
            </w:pPr>
            <w:r>
              <w:rPr>
                <w:sz w:val="22"/>
                <w:szCs w:val="22"/>
              </w:rPr>
              <w:t>Yes/No</w:t>
            </w:r>
          </w:p>
        </w:tc>
      </w:tr>
      <w:tr w:rsidR="00AC42AC" w:rsidRPr="00DB5D3A" w:rsidTr="00EA5428">
        <w:tblPrEx>
          <w:tblCellMar>
            <w:top w:w="0" w:type="dxa"/>
            <w:bottom w:w="0" w:type="dxa"/>
          </w:tblCellMar>
        </w:tblPrEx>
        <w:trPr>
          <w:cantSplit/>
          <w:trHeight w:val="888"/>
        </w:trPr>
        <w:tc>
          <w:tcPr>
            <w:tcW w:w="5640" w:type="dxa"/>
            <w:vAlign w:val="center"/>
          </w:tcPr>
          <w:p w:rsidR="00AC42AC" w:rsidRDefault="004A2E16" w:rsidP="004A2E16">
            <w:pPr>
              <w:ind w:right="-331"/>
              <w:rPr>
                <w:rFonts w:ascii="Arial" w:hAnsi="Arial" w:cs="Arial"/>
                <w:sz w:val="22"/>
                <w:szCs w:val="22"/>
              </w:rPr>
            </w:pPr>
            <w:r>
              <w:rPr>
                <w:rFonts w:ascii="Arial" w:hAnsi="Arial" w:cs="Arial"/>
                <w:sz w:val="22"/>
                <w:szCs w:val="22"/>
              </w:rPr>
              <w:t>Do you have</w:t>
            </w:r>
            <w:r w:rsidR="00AC42AC">
              <w:rPr>
                <w:rFonts w:ascii="Arial" w:hAnsi="Arial" w:cs="Arial"/>
                <w:sz w:val="22"/>
                <w:szCs w:val="22"/>
              </w:rPr>
              <w:t xml:space="preserve"> a s</w:t>
            </w:r>
            <w:r w:rsidR="00AC42AC" w:rsidRPr="005C2E82">
              <w:rPr>
                <w:rFonts w:ascii="Arial" w:hAnsi="Arial" w:cs="Arial"/>
                <w:sz w:val="22"/>
                <w:szCs w:val="22"/>
              </w:rPr>
              <w:t xml:space="preserve">tatement of </w:t>
            </w:r>
            <w:r>
              <w:rPr>
                <w:rFonts w:ascii="Arial" w:hAnsi="Arial" w:cs="Arial"/>
                <w:sz w:val="22"/>
                <w:szCs w:val="22"/>
              </w:rPr>
              <w:t>p</w:t>
            </w:r>
            <w:r w:rsidR="00AC42AC" w:rsidRPr="005C2E82">
              <w:rPr>
                <w:rFonts w:ascii="Arial" w:hAnsi="Arial" w:cs="Arial"/>
                <w:sz w:val="22"/>
                <w:szCs w:val="22"/>
              </w:rPr>
              <w:t xml:space="preserve">rofit and </w:t>
            </w:r>
            <w:r>
              <w:rPr>
                <w:rFonts w:ascii="Arial" w:hAnsi="Arial" w:cs="Arial"/>
                <w:sz w:val="22"/>
                <w:szCs w:val="22"/>
              </w:rPr>
              <w:t>l</w:t>
            </w:r>
            <w:r w:rsidR="00AC42AC" w:rsidRPr="005C2E82">
              <w:rPr>
                <w:rFonts w:ascii="Arial" w:hAnsi="Arial" w:cs="Arial"/>
                <w:sz w:val="22"/>
                <w:szCs w:val="22"/>
              </w:rPr>
              <w:t xml:space="preserve">oss, turnover and cash flow </w:t>
            </w:r>
            <w:r>
              <w:rPr>
                <w:rFonts w:ascii="Arial" w:hAnsi="Arial" w:cs="Arial"/>
                <w:sz w:val="22"/>
                <w:szCs w:val="22"/>
              </w:rPr>
              <w:t xml:space="preserve">and balance sheet </w:t>
            </w:r>
            <w:r w:rsidR="00AC42AC" w:rsidRPr="005C2E82">
              <w:rPr>
                <w:rFonts w:ascii="Arial" w:hAnsi="Arial" w:cs="Arial"/>
                <w:sz w:val="22"/>
                <w:szCs w:val="22"/>
              </w:rPr>
              <w:t xml:space="preserve">for </w:t>
            </w:r>
            <w:r>
              <w:rPr>
                <w:rFonts w:ascii="Arial" w:hAnsi="Arial" w:cs="Arial"/>
                <w:sz w:val="22"/>
                <w:szCs w:val="22"/>
              </w:rPr>
              <w:t xml:space="preserve">your </w:t>
            </w:r>
            <w:r w:rsidR="00AC42AC" w:rsidRPr="005C2E82">
              <w:rPr>
                <w:rFonts w:ascii="Arial" w:hAnsi="Arial" w:cs="Arial"/>
                <w:sz w:val="22"/>
                <w:szCs w:val="22"/>
              </w:rPr>
              <w:t>last year or part year of trading</w:t>
            </w:r>
            <w:r>
              <w:rPr>
                <w:rFonts w:ascii="Arial" w:hAnsi="Arial" w:cs="Arial"/>
                <w:sz w:val="22"/>
                <w:szCs w:val="22"/>
              </w:rPr>
              <w:t>?</w:t>
            </w:r>
          </w:p>
          <w:p w:rsidR="004A2E16" w:rsidRDefault="004A2E16" w:rsidP="004A2E16">
            <w:pPr>
              <w:ind w:right="-331"/>
              <w:rPr>
                <w:rFonts w:ascii="Arial" w:hAnsi="Arial" w:cs="Arial"/>
                <w:sz w:val="22"/>
                <w:szCs w:val="22"/>
              </w:rPr>
            </w:pPr>
            <w:r>
              <w:rPr>
                <w:rFonts w:ascii="Arial" w:hAnsi="Arial" w:cs="Arial"/>
                <w:sz w:val="22"/>
                <w:szCs w:val="22"/>
              </w:rPr>
              <w:t>If yes, please provide a copy of each.</w:t>
            </w:r>
          </w:p>
          <w:p w:rsidR="004A2E16" w:rsidRPr="005C2E82" w:rsidRDefault="004A2E16" w:rsidP="004A2E16">
            <w:pPr>
              <w:ind w:right="-331"/>
              <w:rPr>
                <w:rFonts w:ascii="Arial" w:hAnsi="Arial" w:cs="Arial"/>
                <w:sz w:val="22"/>
                <w:szCs w:val="22"/>
              </w:rPr>
            </w:pPr>
          </w:p>
        </w:tc>
        <w:tc>
          <w:tcPr>
            <w:tcW w:w="3360" w:type="dxa"/>
            <w:vAlign w:val="center"/>
          </w:tcPr>
          <w:p w:rsidR="00AC42AC" w:rsidRPr="00DB5D3A" w:rsidRDefault="00AC42AC" w:rsidP="00EA5428">
            <w:pPr>
              <w:spacing w:before="120" w:after="120"/>
              <w:rPr>
                <w:rFonts w:ascii="Arial" w:hAnsi="Arial" w:cs="Arial"/>
                <w:sz w:val="22"/>
                <w:szCs w:val="22"/>
              </w:rPr>
            </w:pPr>
            <w:r>
              <w:rPr>
                <w:rFonts w:ascii="Arial" w:hAnsi="Arial" w:cs="Arial"/>
                <w:sz w:val="22"/>
                <w:szCs w:val="22"/>
              </w:rPr>
              <w:t>Yes/No</w:t>
            </w:r>
          </w:p>
        </w:tc>
      </w:tr>
      <w:tr w:rsidR="00AC42AC" w:rsidRPr="00DB5D3A" w:rsidTr="00EA5428">
        <w:tblPrEx>
          <w:tblCellMar>
            <w:top w:w="0" w:type="dxa"/>
            <w:bottom w:w="0" w:type="dxa"/>
          </w:tblCellMar>
        </w:tblPrEx>
        <w:trPr>
          <w:cantSplit/>
          <w:trHeight w:val="712"/>
        </w:trPr>
        <w:tc>
          <w:tcPr>
            <w:tcW w:w="5640" w:type="dxa"/>
            <w:vAlign w:val="center"/>
          </w:tcPr>
          <w:p w:rsidR="00AC42AC" w:rsidRPr="005C2E82" w:rsidRDefault="00EA5428" w:rsidP="00EA5428">
            <w:pPr>
              <w:tabs>
                <w:tab w:val="num" w:pos="792"/>
              </w:tabs>
              <w:ind w:right="-331"/>
              <w:rPr>
                <w:rFonts w:ascii="Arial" w:hAnsi="Arial" w:cs="Arial"/>
                <w:sz w:val="22"/>
                <w:szCs w:val="22"/>
              </w:rPr>
            </w:pPr>
            <w:r w:rsidRPr="00DB5D3A">
              <w:rPr>
                <w:rFonts w:ascii="Arial" w:hAnsi="Arial" w:cs="Arial"/>
                <w:sz w:val="22"/>
                <w:szCs w:val="22"/>
              </w:rPr>
              <w:t>If requested, would you be able to provide a banker’s reference?</w:t>
            </w:r>
          </w:p>
        </w:tc>
        <w:tc>
          <w:tcPr>
            <w:tcW w:w="3360" w:type="dxa"/>
            <w:vAlign w:val="center"/>
          </w:tcPr>
          <w:p w:rsidR="00AC42AC" w:rsidRPr="00DB5D3A" w:rsidRDefault="00AC42AC" w:rsidP="00EA5428">
            <w:pPr>
              <w:spacing w:before="120" w:after="120"/>
              <w:rPr>
                <w:rFonts w:ascii="Arial" w:hAnsi="Arial" w:cs="Arial"/>
                <w:sz w:val="22"/>
                <w:szCs w:val="22"/>
              </w:rPr>
            </w:pPr>
            <w:r>
              <w:rPr>
                <w:rFonts w:ascii="Arial" w:hAnsi="Arial" w:cs="Arial"/>
                <w:sz w:val="22"/>
                <w:szCs w:val="22"/>
              </w:rPr>
              <w:t>Yes/No</w:t>
            </w:r>
          </w:p>
        </w:tc>
      </w:tr>
      <w:tr w:rsidR="00AC42AC" w:rsidRPr="00DB5D3A" w:rsidTr="00AC42AC">
        <w:tblPrEx>
          <w:tblCellMar>
            <w:top w:w="0" w:type="dxa"/>
            <w:bottom w:w="0" w:type="dxa"/>
          </w:tblCellMar>
        </w:tblPrEx>
        <w:trPr>
          <w:cantSplit/>
          <w:trHeight w:val="420"/>
        </w:trPr>
        <w:tc>
          <w:tcPr>
            <w:tcW w:w="9000" w:type="dxa"/>
            <w:gridSpan w:val="2"/>
          </w:tcPr>
          <w:p w:rsidR="00AC42AC" w:rsidRPr="00DB5D3A" w:rsidRDefault="00EA5428" w:rsidP="004A2E16">
            <w:pPr>
              <w:spacing w:before="120" w:after="120"/>
              <w:rPr>
                <w:rFonts w:ascii="Arial" w:hAnsi="Arial" w:cs="Arial"/>
                <w:sz w:val="22"/>
                <w:szCs w:val="22"/>
              </w:rPr>
            </w:pPr>
            <w:r>
              <w:rPr>
                <w:rFonts w:ascii="Arial" w:hAnsi="Arial" w:cs="Arial"/>
                <w:sz w:val="22"/>
                <w:szCs w:val="22"/>
              </w:rPr>
              <w:t xml:space="preserve">If none of the </w:t>
            </w:r>
            <w:r w:rsidR="004A2E16">
              <w:rPr>
                <w:rFonts w:ascii="Arial" w:hAnsi="Arial" w:cs="Arial"/>
                <w:sz w:val="22"/>
                <w:szCs w:val="22"/>
              </w:rPr>
              <w:t>information requested above</w:t>
            </w:r>
            <w:r>
              <w:rPr>
                <w:rFonts w:ascii="Arial" w:hAnsi="Arial" w:cs="Arial"/>
                <w:sz w:val="22"/>
                <w:szCs w:val="22"/>
              </w:rPr>
              <w:t xml:space="preserve"> is</w:t>
            </w:r>
            <w:r w:rsidR="00AC42AC" w:rsidRPr="005C2E82">
              <w:rPr>
                <w:rFonts w:ascii="Arial" w:hAnsi="Arial" w:cs="Arial"/>
                <w:sz w:val="22"/>
                <w:szCs w:val="22"/>
              </w:rPr>
              <w:t xml:space="preserve"> available</w:t>
            </w:r>
            <w:r w:rsidR="00AC42AC">
              <w:rPr>
                <w:rFonts w:ascii="Arial" w:hAnsi="Arial" w:cs="Arial"/>
                <w:sz w:val="22"/>
                <w:szCs w:val="22"/>
              </w:rPr>
              <w:t xml:space="preserve"> </w:t>
            </w:r>
            <w:r w:rsidR="005310DD">
              <w:rPr>
                <w:rFonts w:ascii="Arial" w:hAnsi="Arial" w:cs="Arial"/>
                <w:sz w:val="22"/>
                <w:szCs w:val="22"/>
              </w:rPr>
              <w:t>please detail how</w:t>
            </w:r>
            <w:r>
              <w:rPr>
                <w:rFonts w:ascii="Arial" w:hAnsi="Arial" w:cs="Arial"/>
                <w:sz w:val="22"/>
                <w:szCs w:val="22"/>
              </w:rPr>
              <w:t>, by the time o</w:t>
            </w:r>
            <w:r w:rsidR="00EC44A0">
              <w:rPr>
                <w:rFonts w:ascii="Arial" w:hAnsi="Arial" w:cs="Arial"/>
                <w:sz w:val="22"/>
                <w:szCs w:val="22"/>
              </w:rPr>
              <w:t>f any procurement exercise</w:t>
            </w:r>
            <w:r w:rsidR="00934107">
              <w:rPr>
                <w:rFonts w:ascii="Arial" w:hAnsi="Arial" w:cs="Arial"/>
                <w:sz w:val="22"/>
                <w:szCs w:val="22"/>
              </w:rPr>
              <w:t>,</w:t>
            </w:r>
            <w:r w:rsidR="00EC44A0">
              <w:rPr>
                <w:rFonts w:ascii="Arial" w:hAnsi="Arial" w:cs="Arial"/>
                <w:sz w:val="22"/>
                <w:szCs w:val="22"/>
              </w:rPr>
              <w:t xml:space="preserve"> the relevant b</w:t>
            </w:r>
            <w:r>
              <w:rPr>
                <w:rFonts w:ascii="Arial" w:hAnsi="Arial" w:cs="Arial"/>
                <w:sz w:val="22"/>
                <w:szCs w:val="22"/>
              </w:rPr>
              <w:t>ody and if appropriate the consortium members and/or</w:t>
            </w:r>
            <w:r w:rsidR="004A2E16">
              <w:rPr>
                <w:rFonts w:ascii="Arial" w:hAnsi="Arial" w:cs="Arial"/>
                <w:sz w:val="22"/>
                <w:szCs w:val="22"/>
              </w:rPr>
              <w:t xml:space="preserve"> </w:t>
            </w:r>
            <w:r>
              <w:rPr>
                <w:rFonts w:ascii="Arial" w:hAnsi="Arial" w:cs="Arial"/>
                <w:sz w:val="22"/>
                <w:szCs w:val="22"/>
              </w:rPr>
              <w:t>sub</w:t>
            </w:r>
            <w:r w:rsidR="00934107">
              <w:rPr>
                <w:rFonts w:ascii="Arial" w:hAnsi="Arial" w:cs="Arial"/>
                <w:sz w:val="22"/>
                <w:szCs w:val="22"/>
              </w:rPr>
              <w:t>-</w:t>
            </w:r>
            <w:r>
              <w:rPr>
                <w:rFonts w:ascii="Arial" w:hAnsi="Arial" w:cs="Arial"/>
                <w:sz w:val="22"/>
                <w:szCs w:val="22"/>
              </w:rPr>
              <w:t xml:space="preserve">contractors will </w:t>
            </w:r>
            <w:r w:rsidR="00934107">
              <w:rPr>
                <w:rFonts w:ascii="Arial" w:hAnsi="Arial" w:cs="Arial"/>
                <w:sz w:val="22"/>
                <w:szCs w:val="22"/>
              </w:rPr>
              <w:t>obtain</w:t>
            </w:r>
            <w:r>
              <w:rPr>
                <w:rFonts w:ascii="Arial" w:hAnsi="Arial" w:cs="Arial"/>
                <w:sz w:val="22"/>
                <w:szCs w:val="22"/>
              </w:rPr>
              <w:t xml:space="preserve"> funding to support its venture</w:t>
            </w:r>
            <w:r w:rsidR="00D57D98">
              <w:rPr>
                <w:rFonts w:ascii="Arial" w:hAnsi="Arial" w:cs="Arial"/>
                <w:sz w:val="22"/>
                <w:szCs w:val="22"/>
              </w:rPr>
              <w:t>/the delivery of services</w:t>
            </w:r>
            <w:r>
              <w:rPr>
                <w:rFonts w:ascii="Arial" w:hAnsi="Arial" w:cs="Arial"/>
                <w:sz w:val="22"/>
                <w:szCs w:val="22"/>
              </w:rPr>
              <w:t>.</w:t>
            </w:r>
          </w:p>
        </w:tc>
      </w:tr>
      <w:tr w:rsidR="00AC42AC" w:rsidRPr="00DB5D3A" w:rsidTr="00AC42AC">
        <w:tblPrEx>
          <w:tblCellMar>
            <w:top w:w="0" w:type="dxa"/>
            <w:bottom w:w="0" w:type="dxa"/>
          </w:tblCellMar>
        </w:tblPrEx>
        <w:trPr>
          <w:cantSplit/>
          <w:trHeight w:val="420"/>
        </w:trPr>
        <w:tc>
          <w:tcPr>
            <w:tcW w:w="9000" w:type="dxa"/>
            <w:gridSpan w:val="2"/>
          </w:tcPr>
          <w:p w:rsidR="00AC42AC" w:rsidRDefault="00AC42AC" w:rsidP="00147007">
            <w:pPr>
              <w:ind w:right="-331"/>
              <w:rPr>
                <w:rFonts w:ascii="Arial" w:hAnsi="Arial" w:cs="Arial"/>
                <w:sz w:val="22"/>
                <w:szCs w:val="22"/>
              </w:rPr>
            </w:pPr>
          </w:p>
          <w:p w:rsidR="00AC42AC" w:rsidRDefault="00AC42AC" w:rsidP="00147007">
            <w:pPr>
              <w:ind w:right="-331"/>
              <w:rPr>
                <w:rFonts w:ascii="Arial" w:hAnsi="Arial" w:cs="Arial"/>
                <w:sz w:val="22"/>
                <w:szCs w:val="22"/>
              </w:rPr>
            </w:pPr>
          </w:p>
          <w:p w:rsidR="00AC42AC" w:rsidRDefault="00AC42AC" w:rsidP="00147007">
            <w:pPr>
              <w:ind w:right="-331"/>
              <w:rPr>
                <w:rFonts w:ascii="Arial" w:hAnsi="Arial" w:cs="Arial"/>
                <w:sz w:val="22"/>
                <w:szCs w:val="22"/>
              </w:rPr>
            </w:pPr>
          </w:p>
          <w:p w:rsidR="00AC42AC" w:rsidRDefault="00AC42AC" w:rsidP="00147007">
            <w:pPr>
              <w:ind w:right="-331"/>
              <w:rPr>
                <w:rFonts w:ascii="Arial" w:hAnsi="Arial" w:cs="Arial"/>
                <w:sz w:val="22"/>
                <w:szCs w:val="22"/>
              </w:rPr>
            </w:pPr>
          </w:p>
          <w:p w:rsidR="00AC42AC" w:rsidRDefault="00AC42AC" w:rsidP="00147007">
            <w:pPr>
              <w:ind w:right="-331"/>
              <w:rPr>
                <w:rFonts w:ascii="Arial" w:hAnsi="Arial" w:cs="Arial"/>
                <w:sz w:val="22"/>
                <w:szCs w:val="22"/>
              </w:rPr>
            </w:pPr>
          </w:p>
          <w:p w:rsidR="007C048E" w:rsidRDefault="007C048E" w:rsidP="00147007">
            <w:pPr>
              <w:ind w:right="-331"/>
              <w:rPr>
                <w:rFonts w:ascii="Arial" w:hAnsi="Arial" w:cs="Arial"/>
                <w:sz w:val="22"/>
                <w:szCs w:val="22"/>
              </w:rPr>
            </w:pPr>
          </w:p>
          <w:p w:rsidR="007C048E" w:rsidRDefault="007C048E" w:rsidP="00147007">
            <w:pPr>
              <w:ind w:right="-331"/>
              <w:rPr>
                <w:rFonts w:ascii="Arial" w:hAnsi="Arial" w:cs="Arial"/>
                <w:sz w:val="22"/>
                <w:szCs w:val="22"/>
              </w:rPr>
            </w:pPr>
          </w:p>
          <w:p w:rsidR="007C048E" w:rsidRDefault="007C048E" w:rsidP="00147007">
            <w:pPr>
              <w:ind w:right="-331"/>
              <w:rPr>
                <w:rFonts w:ascii="Arial" w:hAnsi="Arial" w:cs="Arial"/>
                <w:sz w:val="22"/>
                <w:szCs w:val="22"/>
              </w:rPr>
            </w:pPr>
          </w:p>
          <w:p w:rsidR="00AC42AC" w:rsidRDefault="00AC42AC" w:rsidP="00147007">
            <w:pPr>
              <w:ind w:right="-331"/>
              <w:rPr>
                <w:rFonts w:ascii="Arial" w:hAnsi="Arial" w:cs="Arial"/>
                <w:sz w:val="22"/>
                <w:szCs w:val="22"/>
              </w:rPr>
            </w:pPr>
          </w:p>
          <w:p w:rsidR="00AC42AC" w:rsidRPr="005C2E82" w:rsidRDefault="00AC42AC" w:rsidP="00147007">
            <w:pPr>
              <w:ind w:right="-331"/>
              <w:rPr>
                <w:rFonts w:ascii="Arial" w:hAnsi="Arial" w:cs="Arial"/>
                <w:sz w:val="22"/>
                <w:szCs w:val="22"/>
              </w:rPr>
            </w:pPr>
          </w:p>
        </w:tc>
      </w:tr>
      <w:tr w:rsidR="00AC42AC" w:rsidRPr="00DB5D3A" w:rsidTr="0072172D">
        <w:tblPrEx>
          <w:tblCellMar>
            <w:top w:w="0" w:type="dxa"/>
            <w:bottom w:w="0" w:type="dxa"/>
          </w:tblCellMar>
        </w:tblPrEx>
        <w:trPr>
          <w:cantSplit/>
          <w:trHeight w:val="683"/>
        </w:trPr>
        <w:tc>
          <w:tcPr>
            <w:tcW w:w="9000" w:type="dxa"/>
            <w:gridSpan w:val="2"/>
          </w:tcPr>
          <w:p w:rsidR="00AC42AC" w:rsidRPr="0072172D" w:rsidRDefault="0072172D" w:rsidP="00D57D98">
            <w:pPr>
              <w:spacing w:before="120" w:after="120"/>
              <w:rPr>
                <w:rFonts w:ascii="Arial" w:hAnsi="Arial" w:cs="Arial"/>
                <w:sz w:val="22"/>
                <w:szCs w:val="22"/>
              </w:rPr>
            </w:pPr>
            <w:r w:rsidRPr="0072172D">
              <w:rPr>
                <w:rFonts w:ascii="Arial" w:hAnsi="Arial" w:cs="Arial"/>
                <w:sz w:val="22"/>
                <w:szCs w:val="22"/>
              </w:rPr>
              <w:t>Please provide any oth</w:t>
            </w:r>
            <w:r>
              <w:rPr>
                <w:rFonts w:ascii="Arial" w:hAnsi="Arial" w:cs="Arial"/>
                <w:sz w:val="22"/>
                <w:szCs w:val="22"/>
              </w:rPr>
              <w:t>er information that supports your</w:t>
            </w:r>
            <w:r w:rsidRPr="0072172D">
              <w:rPr>
                <w:rFonts w:ascii="Arial" w:hAnsi="Arial" w:cs="Arial"/>
                <w:sz w:val="22"/>
                <w:szCs w:val="22"/>
              </w:rPr>
              <w:t xml:space="preserve"> financial sustainability. This could include</w:t>
            </w:r>
            <w:r>
              <w:rPr>
                <w:rFonts w:ascii="Arial" w:hAnsi="Arial" w:cs="Arial"/>
                <w:sz w:val="22"/>
                <w:szCs w:val="22"/>
              </w:rPr>
              <w:t xml:space="preserve"> a </w:t>
            </w:r>
            <w:r w:rsidRPr="0072172D">
              <w:rPr>
                <w:rFonts w:ascii="Arial" w:hAnsi="Arial" w:cs="Arial"/>
                <w:sz w:val="22"/>
                <w:szCs w:val="22"/>
              </w:rPr>
              <w:t>business plan, sources of funding</w:t>
            </w:r>
            <w:r w:rsidR="00F87E76">
              <w:rPr>
                <w:rFonts w:ascii="Arial" w:hAnsi="Arial" w:cs="Arial"/>
                <w:sz w:val="22"/>
                <w:szCs w:val="22"/>
              </w:rPr>
              <w:t xml:space="preserve"> </w:t>
            </w:r>
            <w:r w:rsidRPr="0072172D">
              <w:rPr>
                <w:rFonts w:ascii="Arial" w:hAnsi="Arial" w:cs="Arial"/>
                <w:sz w:val="22"/>
                <w:szCs w:val="22"/>
              </w:rPr>
              <w:t>etc.</w:t>
            </w:r>
          </w:p>
        </w:tc>
      </w:tr>
      <w:tr w:rsidR="0072172D" w:rsidRPr="00B575D1" w:rsidTr="00AC42AC">
        <w:tblPrEx>
          <w:tblCellMar>
            <w:top w:w="0" w:type="dxa"/>
            <w:bottom w:w="0" w:type="dxa"/>
          </w:tblCellMar>
        </w:tblPrEx>
        <w:trPr>
          <w:cantSplit/>
          <w:trHeight w:val="682"/>
        </w:trPr>
        <w:tc>
          <w:tcPr>
            <w:tcW w:w="9000" w:type="dxa"/>
            <w:gridSpan w:val="2"/>
            <w:tcBorders>
              <w:bottom w:val="single" w:sz="12" w:space="0" w:color="auto"/>
            </w:tcBorders>
          </w:tcPr>
          <w:p w:rsidR="0072172D" w:rsidRPr="00B575D1" w:rsidRDefault="0072172D" w:rsidP="00147007">
            <w:pPr>
              <w:spacing w:before="120" w:after="120"/>
              <w:rPr>
                <w:rFonts w:ascii="Arial" w:hAnsi="Arial" w:cs="Arial"/>
                <w:color w:val="000000"/>
                <w:sz w:val="22"/>
                <w:szCs w:val="22"/>
              </w:rPr>
            </w:pPr>
          </w:p>
          <w:p w:rsidR="007C048E" w:rsidRPr="00B575D1" w:rsidRDefault="007C048E" w:rsidP="00147007">
            <w:pPr>
              <w:spacing w:before="120" w:after="120"/>
              <w:rPr>
                <w:rFonts w:ascii="Arial" w:hAnsi="Arial" w:cs="Arial"/>
                <w:color w:val="000000"/>
                <w:sz w:val="22"/>
                <w:szCs w:val="22"/>
              </w:rPr>
            </w:pPr>
          </w:p>
          <w:p w:rsidR="007C048E" w:rsidRPr="00B575D1" w:rsidRDefault="007C048E" w:rsidP="00147007">
            <w:pPr>
              <w:spacing w:before="120" w:after="120"/>
              <w:rPr>
                <w:rFonts w:ascii="Arial" w:hAnsi="Arial" w:cs="Arial"/>
                <w:color w:val="000000"/>
                <w:sz w:val="22"/>
                <w:szCs w:val="22"/>
              </w:rPr>
            </w:pPr>
          </w:p>
          <w:p w:rsidR="007C048E" w:rsidRPr="00B575D1" w:rsidRDefault="007C048E" w:rsidP="00147007">
            <w:pPr>
              <w:spacing w:before="120" w:after="120"/>
              <w:rPr>
                <w:rFonts w:ascii="Arial" w:hAnsi="Arial" w:cs="Arial"/>
                <w:color w:val="000000"/>
                <w:sz w:val="22"/>
                <w:szCs w:val="22"/>
              </w:rPr>
            </w:pPr>
          </w:p>
          <w:p w:rsidR="007C048E" w:rsidRPr="00B575D1" w:rsidRDefault="007C048E" w:rsidP="00147007">
            <w:pPr>
              <w:spacing w:before="120" w:after="120"/>
              <w:rPr>
                <w:rFonts w:ascii="Arial" w:hAnsi="Arial" w:cs="Arial"/>
                <w:color w:val="000000"/>
                <w:sz w:val="22"/>
                <w:szCs w:val="22"/>
              </w:rPr>
            </w:pPr>
          </w:p>
          <w:p w:rsidR="007C048E" w:rsidRPr="00B575D1" w:rsidRDefault="007C048E" w:rsidP="00147007">
            <w:pPr>
              <w:spacing w:before="120" w:after="120"/>
              <w:rPr>
                <w:rFonts w:ascii="Arial" w:hAnsi="Arial" w:cs="Arial"/>
                <w:color w:val="000000"/>
                <w:sz w:val="22"/>
                <w:szCs w:val="22"/>
              </w:rPr>
            </w:pPr>
          </w:p>
          <w:p w:rsidR="0072172D" w:rsidRPr="00B575D1" w:rsidRDefault="0072172D" w:rsidP="00147007">
            <w:pPr>
              <w:spacing w:before="120" w:after="120"/>
              <w:rPr>
                <w:rFonts w:ascii="Arial" w:hAnsi="Arial" w:cs="Arial"/>
                <w:color w:val="000000"/>
                <w:sz w:val="22"/>
                <w:szCs w:val="22"/>
              </w:rPr>
            </w:pPr>
          </w:p>
          <w:p w:rsidR="0072172D" w:rsidRPr="00B575D1" w:rsidRDefault="0072172D" w:rsidP="00147007">
            <w:pPr>
              <w:spacing w:before="120" w:after="120"/>
              <w:rPr>
                <w:rFonts w:ascii="Arial" w:hAnsi="Arial" w:cs="Arial"/>
                <w:color w:val="000000"/>
                <w:sz w:val="22"/>
                <w:szCs w:val="22"/>
              </w:rPr>
            </w:pPr>
          </w:p>
          <w:p w:rsidR="0072172D" w:rsidRPr="00B575D1" w:rsidRDefault="0072172D" w:rsidP="00147007">
            <w:pPr>
              <w:spacing w:before="120" w:after="120"/>
              <w:rPr>
                <w:rFonts w:ascii="Arial" w:hAnsi="Arial" w:cs="Arial"/>
                <w:b/>
                <w:i/>
                <w:color w:val="000000"/>
                <w:sz w:val="22"/>
                <w:szCs w:val="22"/>
              </w:rPr>
            </w:pPr>
          </w:p>
          <w:p w:rsidR="0072172D" w:rsidRPr="00B575D1" w:rsidRDefault="0072172D" w:rsidP="00147007">
            <w:pPr>
              <w:spacing w:before="120" w:after="120"/>
              <w:rPr>
                <w:rFonts w:ascii="Arial" w:hAnsi="Arial" w:cs="Arial"/>
                <w:b/>
                <w:i/>
                <w:color w:val="000000"/>
                <w:sz w:val="22"/>
                <w:szCs w:val="22"/>
              </w:rPr>
            </w:pPr>
          </w:p>
        </w:tc>
      </w:tr>
    </w:tbl>
    <w:p w:rsidR="00B575D1" w:rsidRDefault="00B575D1" w:rsidP="005D450E">
      <w:pPr>
        <w:jc w:val="both"/>
        <w:rPr>
          <w:rFonts w:ascii="Arial" w:hAnsi="Arial" w:cs="Arial"/>
          <w:sz w:val="22"/>
          <w:szCs w:val="22"/>
        </w:rPr>
      </w:pPr>
    </w:p>
    <w:p w:rsidR="00C44343" w:rsidRDefault="00C44343" w:rsidP="005D450E">
      <w:pPr>
        <w:jc w:val="both"/>
        <w:rPr>
          <w:rFonts w:ascii="Arial" w:hAnsi="Arial" w:cs="Arial"/>
          <w:sz w:val="22"/>
          <w:szCs w:val="22"/>
        </w:rPr>
      </w:pPr>
    </w:p>
    <w:tbl>
      <w:tblPr>
        <w:tblW w:w="9120"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0"/>
        <w:gridCol w:w="2010"/>
        <w:gridCol w:w="4320"/>
        <w:gridCol w:w="2160"/>
      </w:tblGrid>
      <w:tr w:rsidR="006534FD" w:rsidRPr="006534FD" w:rsidTr="00147007">
        <w:tblPrEx>
          <w:tblCellMar>
            <w:top w:w="0" w:type="dxa"/>
            <w:bottom w:w="0" w:type="dxa"/>
          </w:tblCellMar>
        </w:tblPrEx>
        <w:tc>
          <w:tcPr>
            <w:tcW w:w="9120" w:type="dxa"/>
            <w:gridSpan w:val="4"/>
            <w:tcBorders>
              <w:top w:val="single" w:sz="12" w:space="0" w:color="000000"/>
            </w:tcBorders>
            <w:shd w:val="clear" w:color="auto" w:fill="E6E6E6"/>
          </w:tcPr>
          <w:p w:rsidR="006534FD" w:rsidRPr="006534FD" w:rsidRDefault="006534FD" w:rsidP="00147007">
            <w:pPr>
              <w:spacing w:before="120" w:after="120"/>
              <w:jc w:val="center"/>
              <w:rPr>
                <w:rFonts w:ascii="Arial" w:hAnsi="Arial" w:cs="Arial"/>
                <w:b/>
                <w:bCs/>
              </w:rPr>
            </w:pPr>
            <w:r w:rsidRPr="006534FD">
              <w:rPr>
                <w:rFonts w:ascii="Arial" w:hAnsi="Arial" w:cs="Arial"/>
                <w:b/>
                <w:bCs/>
              </w:rPr>
              <w:t>SUB CONTRACTING AND CONSORTIA</w:t>
            </w:r>
          </w:p>
          <w:p w:rsidR="006534FD" w:rsidRPr="006534FD" w:rsidRDefault="006534FD" w:rsidP="006B5531">
            <w:pPr>
              <w:jc w:val="both"/>
              <w:rPr>
                <w:rFonts w:ascii="Arial" w:hAnsi="Arial" w:cs="Arial"/>
                <w:b/>
                <w:sz w:val="22"/>
                <w:szCs w:val="22"/>
              </w:rPr>
            </w:pPr>
            <w:r w:rsidRPr="006534FD">
              <w:rPr>
                <w:rFonts w:ascii="Arial" w:hAnsi="Arial" w:cs="Arial"/>
                <w:sz w:val="22"/>
                <w:szCs w:val="22"/>
              </w:rPr>
              <w:t xml:space="preserve">If you intend working with other organisations to deliver this service you are advised to complete the table below, providing details of each organisation, their role in delivering the service and the intended relationship between you (as the </w:t>
            </w:r>
            <w:r w:rsidR="00D57D98">
              <w:rPr>
                <w:rFonts w:ascii="Arial" w:hAnsi="Arial" w:cs="Arial"/>
                <w:sz w:val="22"/>
                <w:szCs w:val="22"/>
              </w:rPr>
              <w:t>l</w:t>
            </w:r>
            <w:r w:rsidRPr="006534FD">
              <w:rPr>
                <w:rFonts w:ascii="Arial" w:hAnsi="Arial" w:cs="Arial"/>
                <w:sz w:val="22"/>
                <w:szCs w:val="22"/>
              </w:rPr>
              <w:t xml:space="preserve">ead </w:t>
            </w:r>
            <w:r w:rsidR="00D57D98">
              <w:rPr>
                <w:rFonts w:ascii="Arial" w:hAnsi="Arial" w:cs="Arial"/>
                <w:sz w:val="22"/>
                <w:szCs w:val="22"/>
              </w:rPr>
              <w:t>b</w:t>
            </w:r>
            <w:r w:rsidRPr="006534FD">
              <w:rPr>
                <w:rFonts w:ascii="Arial" w:hAnsi="Arial" w:cs="Arial"/>
                <w:sz w:val="22"/>
                <w:szCs w:val="22"/>
              </w:rPr>
              <w:t xml:space="preserve">ody) and the organisation(s) listed. </w:t>
            </w:r>
          </w:p>
        </w:tc>
      </w:tr>
      <w:tr w:rsidR="006534FD" w:rsidRPr="006534FD" w:rsidTr="00147007">
        <w:tblPrEx>
          <w:tblCellMar>
            <w:top w:w="0" w:type="dxa"/>
            <w:bottom w:w="0" w:type="dxa"/>
          </w:tblCellMar>
        </w:tblPrEx>
        <w:tc>
          <w:tcPr>
            <w:tcW w:w="9120" w:type="dxa"/>
            <w:gridSpan w:val="4"/>
          </w:tcPr>
          <w:p w:rsidR="006534FD" w:rsidRPr="006534FD" w:rsidRDefault="006534FD" w:rsidP="00147007">
            <w:pPr>
              <w:spacing w:before="120" w:after="120"/>
              <w:jc w:val="both"/>
              <w:rPr>
                <w:rFonts w:ascii="Arial" w:hAnsi="Arial" w:cs="Arial"/>
                <w:sz w:val="22"/>
                <w:szCs w:val="22"/>
              </w:rPr>
            </w:pPr>
            <w:r w:rsidRPr="006534FD">
              <w:rPr>
                <w:rFonts w:ascii="Arial" w:hAnsi="Arial" w:cs="Arial"/>
                <w:sz w:val="22"/>
                <w:szCs w:val="22"/>
              </w:rPr>
              <w:t>Please indicate which applies:</w:t>
            </w:r>
          </w:p>
        </w:tc>
      </w:tr>
      <w:tr w:rsidR="006534FD" w:rsidRPr="006534FD" w:rsidTr="00147007">
        <w:tblPrEx>
          <w:tblCellMar>
            <w:top w:w="0" w:type="dxa"/>
            <w:bottom w:w="0" w:type="dxa"/>
          </w:tblCellMar>
        </w:tblPrEx>
        <w:trPr>
          <w:trHeight w:val="305"/>
        </w:trPr>
        <w:tc>
          <w:tcPr>
            <w:tcW w:w="630" w:type="dxa"/>
          </w:tcPr>
          <w:p w:rsidR="006534FD" w:rsidRPr="006534FD" w:rsidRDefault="006534FD" w:rsidP="00E93C3F">
            <w:pPr>
              <w:spacing w:before="120" w:after="120"/>
              <w:jc w:val="both"/>
              <w:rPr>
                <w:rFonts w:ascii="Arial" w:hAnsi="Arial" w:cs="Arial"/>
                <w:sz w:val="22"/>
                <w:szCs w:val="22"/>
              </w:rPr>
            </w:pPr>
            <w:r w:rsidRPr="006534FD">
              <w:rPr>
                <w:rFonts w:ascii="Arial" w:hAnsi="Arial" w:cs="Arial"/>
                <w:sz w:val="22"/>
                <w:szCs w:val="22"/>
              </w:rPr>
              <w:t>(</w:t>
            </w:r>
            <w:r w:rsidR="00E93C3F">
              <w:rPr>
                <w:rFonts w:ascii="Arial" w:hAnsi="Arial" w:cs="Arial"/>
                <w:sz w:val="22"/>
                <w:szCs w:val="22"/>
              </w:rPr>
              <w:t>a</w:t>
            </w:r>
            <w:r w:rsidRPr="006534FD">
              <w:rPr>
                <w:rFonts w:ascii="Arial" w:hAnsi="Arial" w:cs="Arial"/>
                <w:sz w:val="22"/>
                <w:szCs w:val="22"/>
              </w:rPr>
              <w:t>)</w:t>
            </w:r>
          </w:p>
        </w:tc>
        <w:tc>
          <w:tcPr>
            <w:tcW w:w="6330" w:type="dxa"/>
            <w:gridSpan w:val="2"/>
          </w:tcPr>
          <w:p w:rsidR="006534FD" w:rsidRPr="006534FD" w:rsidRDefault="006534FD" w:rsidP="00E93C3F">
            <w:pPr>
              <w:spacing w:before="120" w:after="120"/>
              <w:jc w:val="both"/>
              <w:rPr>
                <w:rFonts w:ascii="Arial" w:hAnsi="Arial" w:cs="Arial"/>
                <w:sz w:val="22"/>
                <w:szCs w:val="22"/>
              </w:rPr>
            </w:pPr>
            <w:r w:rsidRPr="006534FD">
              <w:rPr>
                <w:rFonts w:ascii="Arial" w:hAnsi="Arial" w:cs="Arial"/>
                <w:bCs/>
                <w:sz w:val="22"/>
                <w:szCs w:val="22"/>
              </w:rPr>
              <w:t xml:space="preserve">You are </w:t>
            </w:r>
            <w:r w:rsidR="00E93C3F">
              <w:rPr>
                <w:rFonts w:ascii="Arial" w:hAnsi="Arial" w:cs="Arial"/>
                <w:bCs/>
                <w:sz w:val="22"/>
                <w:szCs w:val="22"/>
              </w:rPr>
              <w:t>the</w:t>
            </w:r>
            <w:r w:rsidRPr="006534FD">
              <w:rPr>
                <w:rFonts w:ascii="Arial" w:hAnsi="Arial" w:cs="Arial"/>
                <w:bCs/>
                <w:sz w:val="22"/>
                <w:szCs w:val="22"/>
              </w:rPr>
              <w:t xml:space="preserve"> </w:t>
            </w:r>
            <w:r w:rsidR="00E93C3F">
              <w:rPr>
                <w:rFonts w:ascii="Arial" w:hAnsi="Arial" w:cs="Arial"/>
                <w:bCs/>
                <w:sz w:val="22"/>
                <w:szCs w:val="22"/>
              </w:rPr>
              <w:t>l</w:t>
            </w:r>
            <w:r w:rsidRPr="006534FD">
              <w:rPr>
                <w:rFonts w:ascii="Arial" w:hAnsi="Arial" w:cs="Arial"/>
                <w:bCs/>
                <w:sz w:val="22"/>
                <w:szCs w:val="22"/>
              </w:rPr>
              <w:t xml:space="preserve">ead </w:t>
            </w:r>
            <w:r w:rsidR="00E93C3F">
              <w:rPr>
                <w:rFonts w:ascii="Arial" w:hAnsi="Arial" w:cs="Arial"/>
                <w:bCs/>
                <w:sz w:val="22"/>
                <w:szCs w:val="22"/>
              </w:rPr>
              <w:t>b</w:t>
            </w:r>
            <w:r w:rsidRPr="006534FD">
              <w:rPr>
                <w:rFonts w:ascii="Arial" w:hAnsi="Arial" w:cs="Arial"/>
                <w:bCs/>
                <w:sz w:val="22"/>
                <w:szCs w:val="22"/>
              </w:rPr>
              <w:t>ody and intend to use third parties to provide some services (sub</w:t>
            </w:r>
            <w:r w:rsidR="00E93C3F">
              <w:rPr>
                <w:rFonts w:ascii="Arial" w:hAnsi="Arial" w:cs="Arial"/>
                <w:bCs/>
                <w:sz w:val="22"/>
                <w:szCs w:val="22"/>
              </w:rPr>
              <w:t>-</w:t>
            </w:r>
            <w:r w:rsidRPr="006534FD">
              <w:rPr>
                <w:rFonts w:ascii="Arial" w:hAnsi="Arial" w:cs="Arial"/>
                <w:bCs/>
                <w:sz w:val="22"/>
                <w:szCs w:val="22"/>
              </w:rPr>
              <w:t>contracting)</w:t>
            </w:r>
          </w:p>
        </w:tc>
        <w:tc>
          <w:tcPr>
            <w:tcW w:w="2160" w:type="dxa"/>
          </w:tcPr>
          <w:p w:rsidR="006534FD" w:rsidRPr="006534FD" w:rsidRDefault="006534FD" w:rsidP="00147007">
            <w:pPr>
              <w:spacing w:before="120" w:after="120"/>
              <w:jc w:val="both"/>
              <w:rPr>
                <w:rFonts w:ascii="Arial" w:hAnsi="Arial" w:cs="Arial"/>
                <w:sz w:val="22"/>
                <w:szCs w:val="22"/>
              </w:rPr>
            </w:pPr>
            <w:r w:rsidRPr="006534FD">
              <w:rPr>
                <w:rFonts w:ascii="Arial" w:hAnsi="Arial" w:cs="Arial"/>
                <w:sz w:val="22"/>
                <w:szCs w:val="22"/>
              </w:rPr>
              <w:t>Yes/No</w:t>
            </w:r>
          </w:p>
        </w:tc>
      </w:tr>
      <w:tr w:rsidR="006534FD" w:rsidRPr="006534FD" w:rsidTr="00147007">
        <w:tblPrEx>
          <w:tblCellMar>
            <w:top w:w="0" w:type="dxa"/>
            <w:bottom w:w="0" w:type="dxa"/>
          </w:tblCellMar>
        </w:tblPrEx>
        <w:trPr>
          <w:trHeight w:val="375"/>
        </w:trPr>
        <w:tc>
          <w:tcPr>
            <w:tcW w:w="630" w:type="dxa"/>
          </w:tcPr>
          <w:p w:rsidR="006534FD" w:rsidRPr="006534FD" w:rsidRDefault="00E93C3F" w:rsidP="00147007">
            <w:pPr>
              <w:spacing w:before="120" w:after="120"/>
              <w:jc w:val="both"/>
              <w:rPr>
                <w:rFonts w:ascii="Arial" w:hAnsi="Arial" w:cs="Arial"/>
                <w:sz w:val="22"/>
                <w:szCs w:val="22"/>
              </w:rPr>
            </w:pPr>
            <w:r>
              <w:rPr>
                <w:rFonts w:ascii="Arial" w:hAnsi="Arial" w:cs="Arial"/>
                <w:sz w:val="22"/>
                <w:szCs w:val="22"/>
              </w:rPr>
              <w:t>(b</w:t>
            </w:r>
            <w:r w:rsidR="006534FD" w:rsidRPr="006534FD">
              <w:rPr>
                <w:rFonts w:ascii="Arial" w:hAnsi="Arial" w:cs="Arial"/>
                <w:sz w:val="22"/>
                <w:szCs w:val="22"/>
              </w:rPr>
              <w:t>)</w:t>
            </w:r>
          </w:p>
        </w:tc>
        <w:tc>
          <w:tcPr>
            <w:tcW w:w="6330" w:type="dxa"/>
            <w:gridSpan w:val="2"/>
          </w:tcPr>
          <w:p w:rsidR="006534FD" w:rsidRPr="006534FD" w:rsidRDefault="006534FD" w:rsidP="00147007">
            <w:pPr>
              <w:spacing w:before="120" w:after="120"/>
              <w:jc w:val="both"/>
              <w:rPr>
                <w:rFonts w:ascii="Arial" w:hAnsi="Arial" w:cs="Arial"/>
                <w:sz w:val="22"/>
                <w:szCs w:val="22"/>
              </w:rPr>
            </w:pPr>
            <w:r w:rsidRPr="006534FD">
              <w:rPr>
                <w:rFonts w:ascii="Arial" w:hAnsi="Arial" w:cs="Arial"/>
                <w:bCs/>
                <w:sz w:val="22"/>
                <w:szCs w:val="22"/>
              </w:rPr>
              <w:t xml:space="preserve">You are a consortium </w:t>
            </w:r>
          </w:p>
        </w:tc>
        <w:tc>
          <w:tcPr>
            <w:tcW w:w="2160" w:type="dxa"/>
          </w:tcPr>
          <w:p w:rsidR="006534FD" w:rsidRPr="006534FD" w:rsidRDefault="006534FD" w:rsidP="00147007">
            <w:pPr>
              <w:spacing w:before="120" w:after="120"/>
              <w:jc w:val="both"/>
              <w:rPr>
                <w:rFonts w:ascii="Arial" w:hAnsi="Arial" w:cs="Arial"/>
                <w:sz w:val="22"/>
                <w:szCs w:val="22"/>
              </w:rPr>
            </w:pPr>
            <w:r w:rsidRPr="006534FD">
              <w:rPr>
                <w:rFonts w:ascii="Arial" w:hAnsi="Arial" w:cs="Arial"/>
                <w:sz w:val="22"/>
                <w:szCs w:val="22"/>
              </w:rPr>
              <w:t>Yes/No</w:t>
            </w:r>
          </w:p>
        </w:tc>
      </w:tr>
      <w:tr w:rsidR="00347BF8" w:rsidRPr="006534FD" w:rsidTr="00347BF8">
        <w:tblPrEx>
          <w:tblCellMar>
            <w:top w:w="0" w:type="dxa"/>
            <w:bottom w:w="0" w:type="dxa"/>
          </w:tblCellMar>
        </w:tblPrEx>
        <w:trPr>
          <w:trHeight w:val="243"/>
        </w:trPr>
        <w:tc>
          <w:tcPr>
            <w:tcW w:w="630" w:type="dxa"/>
          </w:tcPr>
          <w:p w:rsidR="00347BF8" w:rsidRPr="006534FD" w:rsidRDefault="00347BF8" w:rsidP="00E93C3F">
            <w:pPr>
              <w:spacing w:before="120" w:after="120"/>
              <w:jc w:val="both"/>
              <w:rPr>
                <w:rFonts w:ascii="Arial" w:hAnsi="Arial" w:cs="Arial"/>
                <w:sz w:val="22"/>
                <w:szCs w:val="22"/>
              </w:rPr>
            </w:pPr>
            <w:r w:rsidRPr="006534FD">
              <w:rPr>
                <w:rFonts w:ascii="Arial" w:hAnsi="Arial" w:cs="Arial"/>
                <w:sz w:val="22"/>
                <w:szCs w:val="22"/>
              </w:rPr>
              <w:t>(</w:t>
            </w:r>
            <w:r w:rsidR="00E93C3F">
              <w:rPr>
                <w:rFonts w:ascii="Arial" w:hAnsi="Arial" w:cs="Arial"/>
                <w:sz w:val="22"/>
                <w:szCs w:val="22"/>
              </w:rPr>
              <w:t>c</w:t>
            </w:r>
            <w:r w:rsidRPr="006534FD">
              <w:rPr>
                <w:rFonts w:ascii="Arial" w:hAnsi="Arial" w:cs="Arial"/>
                <w:sz w:val="22"/>
                <w:szCs w:val="22"/>
              </w:rPr>
              <w:t>)</w:t>
            </w:r>
          </w:p>
        </w:tc>
        <w:tc>
          <w:tcPr>
            <w:tcW w:w="6330" w:type="dxa"/>
            <w:gridSpan w:val="2"/>
          </w:tcPr>
          <w:p w:rsidR="00347BF8" w:rsidRPr="006534FD" w:rsidRDefault="00347BF8" w:rsidP="00E93C3F">
            <w:pPr>
              <w:spacing w:before="120" w:after="120"/>
              <w:jc w:val="both"/>
              <w:rPr>
                <w:rFonts w:ascii="Arial" w:hAnsi="Arial" w:cs="Arial"/>
                <w:bCs/>
                <w:sz w:val="22"/>
                <w:szCs w:val="22"/>
              </w:rPr>
            </w:pPr>
            <w:r w:rsidRPr="006534FD">
              <w:rPr>
                <w:rFonts w:ascii="Arial" w:hAnsi="Arial" w:cs="Arial"/>
                <w:bCs/>
                <w:sz w:val="22"/>
                <w:szCs w:val="22"/>
              </w:rPr>
              <w:t>You are</w:t>
            </w:r>
            <w:r>
              <w:rPr>
                <w:rFonts w:ascii="Arial" w:hAnsi="Arial" w:cs="Arial"/>
                <w:bCs/>
                <w:sz w:val="22"/>
                <w:szCs w:val="22"/>
              </w:rPr>
              <w:t xml:space="preserve"> </w:t>
            </w:r>
            <w:r w:rsidR="00E93C3F">
              <w:rPr>
                <w:rFonts w:ascii="Arial" w:hAnsi="Arial" w:cs="Arial"/>
                <w:bCs/>
                <w:sz w:val="22"/>
                <w:szCs w:val="22"/>
              </w:rPr>
              <w:t>the l</w:t>
            </w:r>
            <w:r>
              <w:rPr>
                <w:rFonts w:ascii="Arial" w:hAnsi="Arial" w:cs="Arial"/>
                <w:bCs/>
                <w:sz w:val="22"/>
                <w:szCs w:val="22"/>
              </w:rPr>
              <w:t xml:space="preserve">ead </w:t>
            </w:r>
            <w:r w:rsidR="00E93C3F">
              <w:rPr>
                <w:rFonts w:ascii="Arial" w:hAnsi="Arial" w:cs="Arial"/>
                <w:bCs/>
                <w:sz w:val="22"/>
                <w:szCs w:val="22"/>
              </w:rPr>
              <w:t>b</w:t>
            </w:r>
            <w:r>
              <w:rPr>
                <w:rFonts w:ascii="Arial" w:hAnsi="Arial" w:cs="Arial"/>
                <w:bCs/>
                <w:sz w:val="22"/>
                <w:szCs w:val="22"/>
              </w:rPr>
              <w:t>ody</w:t>
            </w:r>
            <w:r w:rsidRPr="006534FD">
              <w:rPr>
                <w:rFonts w:ascii="Arial" w:hAnsi="Arial" w:cs="Arial"/>
                <w:bCs/>
                <w:sz w:val="22"/>
                <w:szCs w:val="22"/>
              </w:rPr>
              <w:t xml:space="preserve"> </w:t>
            </w:r>
            <w:r w:rsidR="00E93C3F">
              <w:rPr>
                <w:rFonts w:ascii="Arial" w:hAnsi="Arial" w:cs="Arial"/>
                <w:bCs/>
                <w:sz w:val="22"/>
                <w:szCs w:val="22"/>
              </w:rPr>
              <w:t>of</w:t>
            </w:r>
            <w:r w:rsidRPr="006534FD">
              <w:rPr>
                <w:rFonts w:ascii="Arial" w:hAnsi="Arial" w:cs="Arial"/>
                <w:bCs/>
                <w:sz w:val="22"/>
                <w:szCs w:val="22"/>
              </w:rPr>
              <w:t xml:space="preserve"> a consortium which is not yet formed</w:t>
            </w:r>
          </w:p>
        </w:tc>
        <w:tc>
          <w:tcPr>
            <w:tcW w:w="2160" w:type="dxa"/>
          </w:tcPr>
          <w:p w:rsidR="00347BF8" w:rsidRPr="006534FD" w:rsidRDefault="00347BF8" w:rsidP="00147007">
            <w:pPr>
              <w:spacing w:before="120" w:after="120"/>
              <w:jc w:val="both"/>
              <w:rPr>
                <w:rFonts w:ascii="Arial" w:hAnsi="Arial" w:cs="Arial"/>
                <w:sz w:val="22"/>
                <w:szCs w:val="22"/>
              </w:rPr>
            </w:pPr>
            <w:r w:rsidRPr="006534FD">
              <w:rPr>
                <w:rFonts w:ascii="Arial" w:hAnsi="Arial" w:cs="Arial"/>
                <w:sz w:val="22"/>
                <w:szCs w:val="22"/>
              </w:rPr>
              <w:t>Yes/No</w:t>
            </w:r>
          </w:p>
        </w:tc>
      </w:tr>
      <w:tr w:rsidR="00347BF8" w:rsidRPr="006534FD" w:rsidTr="00347BF8">
        <w:tblPrEx>
          <w:tblCellMar>
            <w:top w:w="0" w:type="dxa"/>
            <w:bottom w:w="0" w:type="dxa"/>
          </w:tblCellMar>
        </w:tblPrEx>
        <w:trPr>
          <w:trHeight w:val="243"/>
        </w:trPr>
        <w:tc>
          <w:tcPr>
            <w:tcW w:w="630" w:type="dxa"/>
          </w:tcPr>
          <w:p w:rsidR="00347BF8" w:rsidRPr="006534FD" w:rsidRDefault="00347BF8" w:rsidP="00E93C3F">
            <w:pPr>
              <w:spacing w:before="120" w:after="120"/>
              <w:jc w:val="both"/>
              <w:rPr>
                <w:rFonts w:ascii="Arial" w:hAnsi="Arial" w:cs="Arial"/>
                <w:sz w:val="22"/>
                <w:szCs w:val="22"/>
              </w:rPr>
            </w:pPr>
            <w:r>
              <w:rPr>
                <w:rFonts w:ascii="Arial" w:hAnsi="Arial" w:cs="Arial"/>
                <w:sz w:val="22"/>
                <w:szCs w:val="22"/>
              </w:rPr>
              <w:t>(</w:t>
            </w:r>
            <w:r w:rsidR="00E93C3F">
              <w:rPr>
                <w:rFonts w:ascii="Arial" w:hAnsi="Arial" w:cs="Arial"/>
                <w:sz w:val="22"/>
                <w:szCs w:val="22"/>
              </w:rPr>
              <w:t>d</w:t>
            </w:r>
            <w:r>
              <w:rPr>
                <w:rFonts w:ascii="Arial" w:hAnsi="Arial" w:cs="Arial"/>
                <w:sz w:val="22"/>
                <w:szCs w:val="22"/>
              </w:rPr>
              <w:t>)</w:t>
            </w:r>
          </w:p>
        </w:tc>
        <w:tc>
          <w:tcPr>
            <w:tcW w:w="6330" w:type="dxa"/>
            <w:gridSpan w:val="2"/>
          </w:tcPr>
          <w:p w:rsidR="00347BF8" w:rsidRPr="006534FD" w:rsidRDefault="00347BF8" w:rsidP="00E93C3F">
            <w:pPr>
              <w:spacing w:before="120" w:after="120"/>
              <w:jc w:val="both"/>
              <w:rPr>
                <w:rFonts w:ascii="Arial" w:hAnsi="Arial" w:cs="Arial"/>
                <w:bCs/>
                <w:sz w:val="22"/>
                <w:szCs w:val="22"/>
              </w:rPr>
            </w:pPr>
            <w:r>
              <w:rPr>
                <w:rFonts w:ascii="Arial" w:hAnsi="Arial" w:cs="Arial"/>
                <w:bCs/>
                <w:sz w:val="22"/>
                <w:szCs w:val="22"/>
              </w:rPr>
              <w:t xml:space="preserve">You are a member of a </w:t>
            </w:r>
            <w:r w:rsidR="000F688A">
              <w:rPr>
                <w:rFonts w:ascii="Arial" w:hAnsi="Arial" w:cs="Arial"/>
                <w:bCs/>
                <w:sz w:val="22"/>
                <w:szCs w:val="22"/>
              </w:rPr>
              <w:t>consortium or a sub</w:t>
            </w:r>
            <w:r w:rsidR="00E93C3F">
              <w:rPr>
                <w:rFonts w:ascii="Arial" w:hAnsi="Arial" w:cs="Arial"/>
                <w:bCs/>
                <w:sz w:val="22"/>
                <w:szCs w:val="22"/>
              </w:rPr>
              <w:t>-</w:t>
            </w:r>
            <w:r w:rsidR="000F688A">
              <w:rPr>
                <w:rFonts w:ascii="Arial" w:hAnsi="Arial" w:cs="Arial"/>
                <w:bCs/>
                <w:sz w:val="22"/>
                <w:szCs w:val="22"/>
              </w:rPr>
              <w:t xml:space="preserve">contractor </w:t>
            </w:r>
            <w:r w:rsidR="00E93C3F">
              <w:rPr>
                <w:rFonts w:ascii="Arial" w:hAnsi="Arial" w:cs="Arial"/>
                <w:bCs/>
                <w:sz w:val="22"/>
                <w:szCs w:val="22"/>
              </w:rPr>
              <w:t>to</w:t>
            </w:r>
            <w:r w:rsidR="000F688A">
              <w:rPr>
                <w:rFonts w:ascii="Arial" w:hAnsi="Arial" w:cs="Arial"/>
                <w:bCs/>
                <w:sz w:val="22"/>
                <w:szCs w:val="22"/>
              </w:rPr>
              <w:t xml:space="preserve"> </w:t>
            </w:r>
            <w:r w:rsidR="00E93C3F">
              <w:rPr>
                <w:rFonts w:ascii="Arial" w:hAnsi="Arial" w:cs="Arial"/>
                <w:bCs/>
                <w:sz w:val="22"/>
                <w:szCs w:val="22"/>
              </w:rPr>
              <w:t>the</w:t>
            </w:r>
            <w:r w:rsidR="000F688A">
              <w:rPr>
                <w:rFonts w:ascii="Arial" w:hAnsi="Arial" w:cs="Arial"/>
                <w:bCs/>
                <w:sz w:val="22"/>
                <w:szCs w:val="22"/>
              </w:rPr>
              <w:t xml:space="preserve"> </w:t>
            </w:r>
            <w:r w:rsidR="00E93C3F">
              <w:rPr>
                <w:rFonts w:ascii="Arial" w:hAnsi="Arial" w:cs="Arial"/>
                <w:bCs/>
                <w:sz w:val="22"/>
                <w:szCs w:val="22"/>
              </w:rPr>
              <w:t>l</w:t>
            </w:r>
            <w:r w:rsidR="000F688A">
              <w:rPr>
                <w:rFonts w:ascii="Arial" w:hAnsi="Arial" w:cs="Arial"/>
                <w:bCs/>
                <w:sz w:val="22"/>
                <w:szCs w:val="22"/>
              </w:rPr>
              <w:t xml:space="preserve">ead </w:t>
            </w:r>
            <w:r w:rsidR="00E93C3F">
              <w:rPr>
                <w:rFonts w:ascii="Arial" w:hAnsi="Arial" w:cs="Arial"/>
                <w:bCs/>
                <w:sz w:val="22"/>
                <w:szCs w:val="22"/>
              </w:rPr>
              <w:t>b</w:t>
            </w:r>
            <w:r w:rsidR="000F688A">
              <w:rPr>
                <w:rFonts w:ascii="Arial" w:hAnsi="Arial" w:cs="Arial"/>
                <w:bCs/>
                <w:sz w:val="22"/>
                <w:szCs w:val="22"/>
              </w:rPr>
              <w:t>ody</w:t>
            </w:r>
          </w:p>
        </w:tc>
        <w:tc>
          <w:tcPr>
            <w:tcW w:w="2160" w:type="dxa"/>
          </w:tcPr>
          <w:p w:rsidR="00347BF8" w:rsidRPr="006534FD" w:rsidRDefault="000F688A" w:rsidP="00147007">
            <w:pPr>
              <w:spacing w:before="120" w:after="120"/>
              <w:jc w:val="both"/>
              <w:rPr>
                <w:rFonts w:ascii="Arial" w:hAnsi="Arial" w:cs="Arial"/>
                <w:sz w:val="22"/>
                <w:szCs w:val="22"/>
              </w:rPr>
            </w:pPr>
            <w:r w:rsidRPr="006534FD">
              <w:rPr>
                <w:rFonts w:ascii="Arial" w:hAnsi="Arial" w:cs="Arial"/>
                <w:sz w:val="22"/>
                <w:szCs w:val="22"/>
              </w:rPr>
              <w:t>Yes/No</w:t>
            </w:r>
          </w:p>
        </w:tc>
      </w:tr>
      <w:tr w:rsidR="006534FD" w:rsidRPr="006534FD" w:rsidTr="00147007">
        <w:tblPrEx>
          <w:tblCellMar>
            <w:top w:w="0" w:type="dxa"/>
            <w:bottom w:w="0" w:type="dxa"/>
          </w:tblCellMar>
        </w:tblPrEx>
        <w:trPr>
          <w:trHeight w:val="889"/>
        </w:trPr>
        <w:tc>
          <w:tcPr>
            <w:tcW w:w="9120" w:type="dxa"/>
            <w:gridSpan w:val="4"/>
          </w:tcPr>
          <w:p w:rsidR="006534FD" w:rsidRPr="006534FD" w:rsidRDefault="006534FD" w:rsidP="00E93C3F">
            <w:pPr>
              <w:spacing w:before="120" w:after="120"/>
              <w:jc w:val="both"/>
              <w:rPr>
                <w:rFonts w:ascii="Arial" w:hAnsi="Arial" w:cs="Arial"/>
                <w:sz w:val="22"/>
                <w:szCs w:val="22"/>
              </w:rPr>
            </w:pPr>
            <w:r w:rsidRPr="006534FD">
              <w:rPr>
                <w:rFonts w:ascii="Arial" w:hAnsi="Arial" w:cs="Arial"/>
                <w:sz w:val="22"/>
                <w:szCs w:val="22"/>
              </w:rPr>
              <w:t xml:space="preserve">If </w:t>
            </w:r>
            <w:r w:rsidR="00E93C3F">
              <w:rPr>
                <w:rFonts w:ascii="Arial" w:hAnsi="Arial" w:cs="Arial"/>
                <w:sz w:val="22"/>
                <w:szCs w:val="22"/>
              </w:rPr>
              <w:t>relevant please</w:t>
            </w:r>
            <w:r w:rsidRPr="006534FD">
              <w:rPr>
                <w:rFonts w:ascii="Arial" w:hAnsi="Arial" w:cs="Arial"/>
                <w:sz w:val="22"/>
                <w:szCs w:val="22"/>
              </w:rPr>
              <w:t xml:space="preserve"> </w:t>
            </w:r>
            <w:r w:rsidR="00E93C3F">
              <w:rPr>
                <w:rFonts w:ascii="Arial" w:hAnsi="Arial" w:cs="Arial"/>
                <w:sz w:val="22"/>
                <w:szCs w:val="22"/>
              </w:rPr>
              <w:t>list</w:t>
            </w:r>
            <w:r w:rsidRPr="006534FD">
              <w:rPr>
                <w:rFonts w:ascii="Arial" w:hAnsi="Arial" w:cs="Arial"/>
                <w:sz w:val="22"/>
                <w:szCs w:val="22"/>
              </w:rPr>
              <w:t xml:space="preserve"> below the name</w:t>
            </w:r>
            <w:r w:rsidR="00E93C3F">
              <w:rPr>
                <w:rFonts w:ascii="Arial" w:hAnsi="Arial" w:cs="Arial"/>
                <w:sz w:val="22"/>
                <w:szCs w:val="22"/>
              </w:rPr>
              <w:t>s</w:t>
            </w:r>
            <w:r w:rsidRPr="006534FD">
              <w:rPr>
                <w:rFonts w:ascii="Arial" w:hAnsi="Arial" w:cs="Arial"/>
                <w:sz w:val="22"/>
                <w:szCs w:val="22"/>
              </w:rPr>
              <w:t xml:space="preserve"> of the other consortium members</w:t>
            </w:r>
            <w:r w:rsidR="00E93C3F">
              <w:rPr>
                <w:rFonts w:ascii="Arial" w:hAnsi="Arial" w:cs="Arial"/>
                <w:sz w:val="22"/>
                <w:szCs w:val="22"/>
              </w:rPr>
              <w:t>/sub-contractors</w:t>
            </w:r>
            <w:r w:rsidRPr="006534FD">
              <w:rPr>
                <w:rFonts w:ascii="Arial" w:hAnsi="Arial" w:cs="Arial"/>
                <w:sz w:val="22"/>
                <w:szCs w:val="22"/>
              </w:rPr>
              <w:t xml:space="preserve"> and which elements</w:t>
            </w:r>
            <w:r w:rsidR="00E93C3F">
              <w:rPr>
                <w:rFonts w:ascii="Arial" w:hAnsi="Arial" w:cs="Arial"/>
                <w:sz w:val="22"/>
                <w:szCs w:val="22"/>
              </w:rPr>
              <w:t>, and how much</w:t>
            </w:r>
            <w:r w:rsidRPr="006534FD">
              <w:rPr>
                <w:rFonts w:ascii="Arial" w:hAnsi="Arial" w:cs="Arial"/>
                <w:sz w:val="22"/>
                <w:szCs w:val="22"/>
              </w:rPr>
              <w:t xml:space="preserve"> of the </w:t>
            </w:r>
            <w:r w:rsidR="00E93C3F">
              <w:rPr>
                <w:rFonts w:ascii="Arial" w:hAnsi="Arial" w:cs="Arial"/>
                <w:sz w:val="22"/>
                <w:szCs w:val="22"/>
              </w:rPr>
              <w:t>service</w:t>
            </w:r>
            <w:r w:rsidRPr="006534FD">
              <w:rPr>
                <w:rFonts w:ascii="Arial" w:hAnsi="Arial" w:cs="Arial"/>
                <w:sz w:val="22"/>
                <w:szCs w:val="22"/>
              </w:rPr>
              <w:t xml:space="preserve"> they would be responsible for</w:t>
            </w:r>
            <w:r w:rsidR="00E93C3F">
              <w:rPr>
                <w:rFonts w:ascii="Arial" w:hAnsi="Arial" w:cs="Arial"/>
                <w:sz w:val="22"/>
                <w:szCs w:val="22"/>
              </w:rPr>
              <w:t xml:space="preserve"> delivering</w:t>
            </w:r>
            <w:r w:rsidRPr="006534FD">
              <w:rPr>
                <w:rFonts w:ascii="Arial" w:hAnsi="Arial" w:cs="Arial"/>
                <w:sz w:val="22"/>
                <w:szCs w:val="22"/>
              </w:rPr>
              <w:t>.</w:t>
            </w:r>
          </w:p>
        </w:tc>
      </w:tr>
      <w:tr w:rsidR="006534FD" w:rsidRPr="006534FD" w:rsidTr="00147007">
        <w:tblPrEx>
          <w:tblCellMar>
            <w:top w:w="0" w:type="dxa"/>
            <w:bottom w:w="0" w:type="dxa"/>
          </w:tblCellMar>
        </w:tblPrEx>
        <w:trPr>
          <w:trHeight w:val="305"/>
        </w:trPr>
        <w:tc>
          <w:tcPr>
            <w:tcW w:w="2640" w:type="dxa"/>
            <w:gridSpan w:val="2"/>
          </w:tcPr>
          <w:p w:rsidR="006534FD" w:rsidRPr="006534FD" w:rsidRDefault="00E93C3F" w:rsidP="00147007">
            <w:pPr>
              <w:spacing w:before="120" w:after="120"/>
              <w:jc w:val="both"/>
              <w:rPr>
                <w:rFonts w:ascii="Arial" w:hAnsi="Arial" w:cs="Arial"/>
                <w:sz w:val="22"/>
                <w:szCs w:val="22"/>
              </w:rPr>
            </w:pPr>
            <w:r>
              <w:rPr>
                <w:rFonts w:ascii="Arial" w:hAnsi="Arial" w:cs="Arial"/>
                <w:sz w:val="22"/>
                <w:szCs w:val="22"/>
              </w:rPr>
              <w:t>Consortium members/sub-contractors</w:t>
            </w:r>
          </w:p>
        </w:tc>
        <w:tc>
          <w:tcPr>
            <w:tcW w:w="6480" w:type="dxa"/>
            <w:gridSpan w:val="2"/>
          </w:tcPr>
          <w:p w:rsidR="006534FD" w:rsidRPr="006534FD" w:rsidRDefault="00E93C3F" w:rsidP="00E93C3F">
            <w:pPr>
              <w:spacing w:before="120" w:after="120"/>
              <w:jc w:val="both"/>
              <w:rPr>
                <w:rFonts w:ascii="Arial" w:hAnsi="Arial" w:cs="Arial"/>
                <w:sz w:val="22"/>
                <w:szCs w:val="22"/>
              </w:rPr>
            </w:pPr>
            <w:r>
              <w:rPr>
                <w:rFonts w:ascii="Arial" w:hAnsi="Arial" w:cs="Arial"/>
                <w:bCs/>
                <w:sz w:val="22"/>
                <w:szCs w:val="22"/>
              </w:rPr>
              <w:t>Elements of the service and h</w:t>
            </w:r>
            <w:r w:rsidR="006534FD" w:rsidRPr="006534FD">
              <w:rPr>
                <w:rFonts w:ascii="Arial" w:hAnsi="Arial" w:cs="Arial"/>
                <w:bCs/>
                <w:sz w:val="22"/>
                <w:szCs w:val="22"/>
              </w:rPr>
              <w:t>ow</w:t>
            </w:r>
            <w:r>
              <w:rPr>
                <w:rFonts w:ascii="Arial" w:hAnsi="Arial" w:cs="Arial"/>
                <w:bCs/>
                <w:sz w:val="22"/>
                <w:szCs w:val="22"/>
              </w:rPr>
              <w:t xml:space="preserve"> much</w:t>
            </w:r>
            <w:r w:rsidR="006534FD" w:rsidRPr="006534FD">
              <w:rPr>
                <w:rFonts w:ascii="Arial" w:hAnsi="Arial" w:cs="Arial"/>
                <w:bCs/>
                <w:sz w:val="22"/>
                <w:szCs w:val="22"/>
              </w:rPr>
              <w:t xml:space="preserve"> </w:t>
            </w:r>
            <w:r>
              <w:rPr>
                <w:rFonts w:ascii="Arial" w:hAnsi="Arial" w:cs="Arial"/>
                <w:bCs/>
                <w:sz w:val="22"/>
                <w:szCs w:val="22"/>
              </w:rPr>
              <w:t xml:space="preserve">(%) </w:t>
            </w:r>
            <w:r w:rsidR="006534FD" w:rsidRPr="006534FD">
              <w:rPr>
                <w:rFonts w:ascii="Arial" w:hAnsi="Arial" w:cs="Arial"/>
                <w:bCs/>
                <w:sz w:val="22"/>
                <w:szCs w:val="22"/>
              </w:rPr>
              <w:t xml:space="preserve">they </w:t>
            </w:r>
            <w:r>
              <w:rPr>
                <w:rFonts w:ascii="Arial" w:hAnsi="Arial" w:cs="Arial"/>
                <w:bCs/>
                <w:sz w:val="22"/>
                <w:szCs w:val="22"/>
              </w:rPr>
              <w:t xml:space="preserve">will </w:t>
            </w:r>
            <w:r w:rsidR="006534FD" w:rsidRPr="006534FD">
              <w:rPr>
                <w:rFonts w:ascii="Arial" w:hAnsi="Arial" w:cs="Arial"/>
                <w:bCs/>
                <w:sz w:val="22"/>
                <w:szCs w:val="22"/>
              </w:rPr>
              <w:t>deliver</w:t>
            </w:r>
            <w:r w:rsidR="00181307">
              <w:rPr>
                <w:rFonts w:ascii="Arial" w:hAnsi="Arial" w:cs="Arial"/>
                <w:bCs/>
                <w:sz w:val="22"/>
                <w:szCs w:val="22"/>
              </w:rPr>
              <w:t xml:space="preserve"> directly</w:t>
            </w:r>
            <w:r w:rsidR="006534FD" w:rsidRPr="006534FD">
              <w:rPr>
                <w:rFonts w:ascii="Arial" w:hAnsi="Arial" w:cs="Arial"/>
                <w:bCs/>
                <w:sz w:val="22"/>
                <w:szCs w:val="22"/>
              </w:rPr>
              <w:t xml:space="preserve"> </w:t>
            </w:r>
          </w:p>
        </w:tc>
      </w:tr>
      <w:tr w:rsidR="006534FD" w:rsidRPr="006534FD" w:rsidTr="00147007">
        <w:tblPrEx>
          <w:tblCellMar>
            <w:top w:w="0" w:type="dxa"/>
            <w:bottom w:w="0" w:type="dxa"/>
          </w:tblCellMar>
        </w:tblPrEx>
        <w:trPr>
          <w:trHeight w:val="305"/>
        </w:trPr>
        <w:tc>
          <w:tcPr>
            <w:tcW w:w="2640" w:type="dxa"/>
            <w:gridSpan w:val="2"/>
          </w:tcPr>
          <w:p w:rsidR="006534FD" w:rsidRPr="006534FD" w:rsidRDefault="006534FD" w:rsidP="00147007">
            <w:pPr>
              <w:spacing w:before="120" w:after="120"/>
              <w:jc w:val="both"/>
              <w:rPr>
                <w:rFonts w:ascii="Arial" w:hAnsi="Arial" w:cs="Arial"/>
                <w:sz w:val="22"/>
                <w:szCs w:val="22"/>
              </w:rPr>
            </w:pPr>
          </w:p>
        </w:tc>
        <w:tc>
          <w:tcPr>
            <w:tcW w:w="6480" w:type="dxa"/>
            <w:gridSpan w:val="2"/>
          </w:tcPr>
          <w:p w:rsidR="006534FD" w:rsidRPr="006534FD" w:rsidRDefault="006534FD" w:rsidP="00147007">
            <w:pPr>
              <w:spacing w:before="120" w:after="120"/>
              <w:jc w:val="both"/>
              <w:rPr>
                <w:rFonts w:ascii="Arial" w:hAnsi="Arial" w:cs="Arial"/>
                <w:sz w:val="22"/>
                <w:szCs w:val="22"/>
              </w:rPr>
            </w:pPr>
          </w:p>
        </w:tc>
      </w:tr>
      <w:tr w:rsidR="006534FD" w:rsidRPr="006534FD" w:rsidTr="00147007">
        <w:tblPrEx>
          <w:tblCellMar>
            <w:top w:w="0" w:type="dxa"/>
            <w:bottom w:w="0" w:type="dxa"/>
          </w:tblCellMar>
        </w:tblPrEx>
        <w:trPr>
          <w:trHeight w:val="305"/>
        </w:trPr>
        <w:tc>
          <w:tcPr>
            <w:tcW w:w="2640" w:type="dxa"/>
            <w:gridSpan w:val="2"/>
          </w:tcPr>
          <w:p w:rsidR="006534FD" w:rsidRPr="006534FD" w:rsidRDefault="006534FD" w:rsidP="00147007">
            <w:pPr>
              <w:spacing w:before="120" w:after="120"/>
              <w:jc w:val="both"/>
              <w:rPr>
                <w:rFonts w:ascii="Arial" w:hAnsi="Arial" w:cs="Arial"/>
                <w:sz w:val="22"/>
                <w:szCs w:val="22"/>
              </w:rPr>
            </w:pPr>
          </w:p>
        </w:tc>
        <w:tc>
          <w:tcPr>
            <w:tcW w:w="6480" w:type="dxa"/>
            <w:gridSpan w:val="2"/>
          </w:tcPr>
          <w:p w:rsidR="006534FD" w:rsidRPr="006534FD" w:rsidRDefault="006534FD" w:rsidP="00147007">
            <w:pPr>
              <w:spacing w:before="120" w:after="120"/>
              <w:jc w:val="both"/>
              <w:rPr>
                <w:rFonts w:ascii="Arial" w:hAnsi="Arial" w:cs="Arial"/>
                <w:sz w:val="22"/>
                <w:szCs w:val="22"/>
              </w:rPr>
            </w:pPr>
          </w:p>
        </w:tc>
      </w:tr>
      <w:tr w:rsidR="006534FD" w:rsidRPr="006534FD" w:rsidTr="00147007">
        <w:tblPrEx>
          <w:tblCellMar>
            <w:top w:w="0" w:type="dxa"/>
            <w:bottom w:w="0" w:type="dxa"/>
          </w:tblCellMar>
        </w:tblPrEx>
        <w:trPr>
          <w:cantSplit/>
          <w:trHeight w:val="305"/>
        </w:trPr>
        <w:tc>
          <w:tcPr>
            <w:tcW w:w="2640" w:type="dxa"/>
            <w:gridSpan w:val="2"/>
          </w:tcPr>
          <w:p w:rsidR="006534FD" w:rsidRPr="006534FD" w:rsidRDefault="006534FD" w:rsidP="00147007">
            <w:pPr>
              <w:spacing w:before="120" w:after="120"/>
              <w:jc w:val="both"/>
              <w:rPr>
                <w:rFonts w:ascii="Arial" w:hAnsi="Arial" w:cs="Arial"/>
                <w:sz w:val="22"/>
                <w:szCs w:val="22"/>
              </w:rPr>
            </w:pPr>
          </w:p>
        </w:tc>
        <w:tc>
          <w:tcPr>
            <w:tcW w:w="6480" w:type="dxa"/>
            <w:gridSpan w:val="2"/>
          </w:tcPr>
          <w:p w:rsidR="006534FD" w:rsidRPr="006534FD" w:rsidRDefault="006534FD" w:rsidP="00147007">
            <w:pPr>
              <w:spacing w:before="120" w:after="120"/>
              <w:jc w:val="both"/>
              <w:rPr>
                <w:rFonts w:ascii="Arial" w:hAnsi="Arial" w:cs="Arial"/>
                <w:sz w:val="22"/>
                <w:szCs w:val="22"/>
              </w:rPr>
            </w:pPr>
          </w:p>
        </w:tc>
      </w:tr>
      <w:tr w:rsidR="006534FD" w:rsidRPr="006534FD" w:rsidTr="00147007">
        <w:tblPrEx>
          <w:tblCellMar>
            <w:top w:w="0" w:type="dxa"/>
            <w:bottom w:w="0" w:type="dxa"/>
          </w:tblCellMar>
        </w:tblPrEx>
        <w:trPr>
          <w:cantSplit/>
          <w:trHeight w:val="75"/>
        </w:trPr>
        <w:tc>
          <w:tcPr>
            <w:tcW w:w="2640" w:type="dxa"/>
            <w:gridSpan w:val="2"/>
          </w:tcPr>
          <w:p w:rsidR="006534FD" w:rsidRPr="006534FD" w:rsidRDefault="006534FD" w:rsidP="00147007">
            <w:pPr>
              <w:spacing w:before="120" w:after="120"/>
              <w:jc w:val="both"/>
              <w:rPr>
                <w:rFonts w:ascii="Arial" w:hAnsi="Arial" w:cs="Arial"/>
                <w:sz w:val="22"/>
                <w:szCs w:val="22"/>
              </w:rPr>
            </w:pPr>
          </w:p>
        </w:tc>
        <w:tc>
          <w:tcPr>
            <w:tcW w:w="6480" w:type="dxa"/>
            <w:gridSpan w:val="2"/>
          </w:tcPr>
          <w:p w:rsidR="006534FD" w:rsidRPr="006534FD" w:rsidRDefault="006534FD" w:rsidP="00147007">
            <w:pPr>
              <w:spacing w:before="120" w:after="120"/>
              <w:jc w:val="both"/>
              <w:rPr>
                <w:rFonts w:ascii="Arial" w:hAnsi="Arial" w:cs="Arial"/>
                <w:sz w:val="22"/>
                <w:szCs w:val="22"/>
              </w:rPr>
            </w:pPr>
          </w:p>
        </w:tc>
      </w:tr>
      <w:tr w:rsidR="006534FD" w:rsidRPr="006534FD" w:rsidTr="00147007">
        <w:tblPrEx>
          <w:tblCellMar>
            <w:top w:w="0" w:type="dxa"/>
            <w:bottom w:w="0" w:type="dxa"/>
          </w:tblCellMar>
        </w:tblPrEx>
        <w:trPr>
          <w:cantSplit/>
          <w:trHeight w:val="70"/>
        </w:trPr>
        <w:tc>
          <w:tcPr>
            <w:tcW w:w="2640" w:type="dxa"/>
            <w:gridSpan w:val="2"/>
          </w:tcPr>
          <w:p w:rsidR="006534FD" w:rsidRPr="006534FD" w:rsidRDefault="006534FD" w:rsidP="00147007">
            <w:pPr>
              <w:spacing w:before="120" w:after="120"/>
              <w:jc w:val="both"/>
              <w:rPr>
                <w:rFonts w:ascii="Arial" w:hAnsi="Arial" w:cs="Arial"/>
                <w:sz w:val="22"/>
                <w:szCs w:val="22"/>
              </w:rPr>
            </w:pPr>
          </w:p>
        </w:tc>
        <w:tc>
          <w:tcPr>
            <w:tcW w:w="6480" w:type="dxa"/>
            <w:gridSpan w:val="2"/>
          </w:tcPr>
          <w:p w:rsidR="006534FD" w:rsidRPr="006534FD" w:rsidRDefault="006534FD" w:rsidP="00147007">
            <w:pPr>
              <w:spacing w:before="120" w:after="120"/>
              <w:jc w:val="both"/>
              <w:rPr>
                <w:rFonts w:ascii="Arial" w:hAnsi="Arial" w:cs="Arial"/>
                <w:sz w:val="22"/>
                <w:szCs w:val="22"/>
              </w:rPr>
            </w:pPr>
          </w:p>
        </w:tc>
      </w:tr>
      <w:tr w:rsidR="006B5531" w:rsidRPr="006534FD" w:rsidTr="00147007">
        <w:tblPrEx>
          <w:tblCellMar>
            <w:top w:w="0" w:type="dxa"/>
            <w:bottom w:w="0" w:type="dxa"/>
          </w:tblCellMar>
        </w:tblPrEx>
        <w:trPr>
          <w:cantSplit/>
          <w:trHeight w:val="70"/>
        </w:trPr>
        <w:tc>
          <w:tcPr>
            <w:tcW w:w="2640" w:type="dxa"/>
            <w:gridSpan w:val="2"/>
          </w:tcPr>
          <w:p w:rsidR="006B5531" w:rsidRPr="006534FD" w:rsidRDefault="006B5531" w:rsidP="00147007">
            <w:pPr>
              <w:spacing w:before="120" w:after="120"/>
              <w:jc w:val="both"/>
              <w:rPr>
                <w:rFonts w:ascii="Arial" w:hAnsi="Arial" w:cs="Arial"/>
                <w:sz w:val="22"/>
                <w:szCs w:val="22"/>
              </w:rPr>
            </w:pPr>
          </w:p>
        </w:tc>
        <w:tc>
          <w:tcPr>
            <w:tcW w:w="6480" w:type="dxa"/>
            <w:gridSpan w:val="2"/>
          </w:tcPr>
          <w:p w:rsidR="006B5531" w:rsidRPr="006534FD" w:rsidRDefault="006B5531" w:rsidP="00147007">
            <w:pPr>
              <w:spacing w:before="120" w:after="120"/>
              <w:jc w:val="both"/>
              <w:rPr>
                <w:rFonts w:ascii="Arial" w:hAnsi="Arial" w:cs="Arial"/>
                <w:sz w:val="22"/>
                <w:szCs w:val="22"/>
              </w:rPr>
            </w:pPr>
          </w:p>
        </w:tc>
      </w:tr>
      <w:tr w:rsidR="006B5531" w:rsidRPr="006534FD" w:rsidTr="00147007">
        <w:tblPrEx>
          <w:tblCellMar>
            <w:top w:w="0" w:type="dxa"/>
            <w:bottom w:w="0" w:type="dxa"/>
          </w:tblCellMar>
        </w:tblPrEx>
        <w:trPr>
          <w:cantSplit/>
          <w:trHeight w:val="70"/>
        </w:trPr>
        <w:tc>
          <w:tcPr>
            <w:tcW w:w="2640" w:type="dxa"/>
            <w:gridSpan w:val="2"/>
          </w:tcPr>
          <w:p w:rsidR="006B5531" w:rsidRPr="006534FD" w:rsidRDefault="006B5531" w:rsidP="00147007">
            <w:pPr>
              <w:spacing w:before="120" w:after="120"/>
              <w:jc w:val="both"/>
              <w:rPr>
                <w:rFonts w:ascii="Arial" w:hAnsi="Arial" w:cs="Arial"/>
                <w:sz w:val="22"/>
                <w:szCs w:val="22"/>
              </w:rPr>
            </w:pPr>
          </w:p>
        </w:tc>
        <w:tc>
          <w:tcPr>
            <w:tcW w:w="6480" w:type="dxa"/>
            <w:gridSpan w:val="2"/>
          </w:tcPr>
          <w:p w:rsidR="006B5531" w:rsidRPr="006534FD" w:rsidRDefault="006B5531" w:rsidP="00147007">
            <w:pPr>
              <w:spacing w:before="120" w:after="120"/>
              <w:jc w:val="both"/>
              <w:rPr>
                <w:rFonts w:ascii="Arial" w:hAnsi="Arial" w:cs="Arial"/>
                <w:sz w:val="22"/>
                <w:szCs w:val="22"/>
              </w:rPr>
            </w:pPr>
          </w:p>
        </w:tc>
      </w:tr>
      <w:tr w:rsidR="006B5531" w:rsidRPr="006534FD" w:rsidTr="00147007">
        <w:tblPrEx>
          <w:tblCellMar>
            <w:top w:w="0" w:type="dxa"/>
            <w:bottom w:w="0" w:type="dxa"/>
          </w:tblCellMar>
        </w:tblPrEx>
        <w:trPr>
          <w:cantSplit/>
          <w:trHeight w:val="70"/>
        </w:trPr>
        <w:tc>
          <w:tcPr>
            <w:tcW w:w="2640" w:type="dxa"/>
            <w:gridSpan w:val="2"/>
            <w:tcBorders>
              <w:bottom w:val="single" w:sz="12" w:space="0" w:color="000000"/>
            </w:tcBorders>
          </w:tcPr>
          <w:p w:rsidR="006B5531" w:rsidRPr="006534FD" w:rsidRDefault="006B5531" w:rsidP="00147007">
            <w:pPr>
              <w:spacing w:before="120" w:after="120"/>
              <w:jc w:val="both"/>
              <w:rPr>
                <w:rFonts w:ascii="Arial" w:hAnsi="Arial" w:cs="Arial"/>
                <w:sz w:val="22"/>
                <w:szCs w:val="22"/>
              </w:rPr>
            </w:pPr>
          </w:p>
        </w:tc>
        <w:tc>
          <w:tcPr>
            <w:tcW w:w="6480" w:type="dxa"/>
            <w:gridSpan w:val="2"/>
            <w:tcBorders>
              <w:bottom w:val="single" w:sz="12" w:space="0" w:color="000000"/>
            </w:tcBorders>
          </w:tcPr>
          <w:p w:rsidR="006B5531" w:rsidRPr="006534FD" w:rsidRDefault="006B5531" w:rsidP="00147007">
            <w:pPr>
              <w:spacing w:before="120" w:after="120"/>
              <w:jc w:val="both"/>
              <w:rPr>
                <w:rFonts w:ascii="Arial" w:hAnsi="Arial" w:cs="Arial"/>
                <w:sz w:val="22"/>
                <w:szCs w:val="22"/>
              </w:rPr>
            </w:pPr>
          </w:p>
        </w:tc>
      </w:tr>
    </w:tbl>
    <w:p w:rsidR="006B5531" w:rsidRDefault="006B5531">
      <w:r>
        <w:br w:type="page"/>
      </w:r>
    </w:p>
    <w:tbl>
      <w:tblPr>
        <w:tblW w:w="9120"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120"/>
      </w:tblGrid>
      <w:tr w:rsidR="003F2722" w:rsidRPr="006534FD" w:rsidTr="003F2722">
        <w:tblPrEx>
          <w:tblCellMar>
            <w:top w:w="0" w:type="dxa"/>
            <w:bottom w:w="0" w:type="dxa"/>
          </w:tblCellMar>
        </w:tblPrEx>
        <w:tc>
          <w:tcPr>
            <w:tcW w:w="9120" w:type="dxa"/>
            <w:tcBorders>
              <w:top w:val="single" w:sz="12" w:space="0" w:color="000000"/>
            </w:tcBorders>
            <w:shd w:val="clear" w:color="auto" w:fill="E6E6E6"/>
          </w:tcPr>
          <w:p w:rsidR="003F2722" w:rsidRDefault="00B13B48" w:rsidP="00F87E76">
            <w:pPr>
              <w:spacing w:before="120" w:after="120"/>
              <w:jc w:val="center"/>
              <w:rPr>
                <w:rFonts w:ascii="Arial" w:hAnsi="Arial" w:cs="Arial"/>
                <w:b/>
                <w:bCs/>
              </w:rPr>
            </w:pPr>
            <w:r>
              <w:rPr>
                <w:rFonts w:ascii="Arial" w:hAnsi="Arial" w:cs="Arial"/>
                <w:b/>
                <w:bCs/>
              </w:rPr>
              <w:t>THE SERVICE</w:t>
            </w:r>
          </w:p>
          <w:p w:rsidR="0043338E" w:rsidRPr="00F87E76" w:rsidRDefault="005B07A7" w:rsidP="00A30E15">
            <w:pPr>
              <w:spacing w:before="120" w:after="120"/>
              <w:jc w:val="both"/>
              <w:rPr>
                <w:rFonts w:ascii="Arial" w:hAnsi="Arial" w:cs="Arial"/>
                <w:b/>
                <w:bCs/>
              </w:rPr>
            </w:pPr>
            <w:r>
              <w:rPr>
                <w:rFonts w:ascii="Arial" w:hAnsi="Arial" w:cs="Arial"/>
                <w:iCs/>
                <w:sz w:val="22"/>
                <w:szCs w:val="22"/>
              </w:rPr>
              <w:t>T</w:t>
            </w:r>
            <w:r w:rsidR="0043338E">
              <w:rPr>
                <w:rFonts w:ascii="Arial" w:hAnsi="Arial" w:cs="Arial"/>
                <w:iCs/>
                <w:sz w:val="22"/>
                <w:szCs w:val="22"/>
              </w:rPr>
              <w:t xml:space="preserve">his section of the </w:t>
            </w:r>
            <w:r w:rsidR="0043338E" w:rsidRPr="006534FD">
              <w:rPr>
                <w:rFonts w:ascii="Arial" w:hAnsi="Arial" w:cs="Arial"/>
                <w:iCs/>
                <w:sz w:val="22"/>
                <w:szCs w:val="22"/>
              </w:rPr>
              <w:t xml:space="preserve">EOI </w:t>
            </w:r>
            <w:r w:rsidR="00181307">
              <w:rPr>
                <w:rFonts w:ascii="Arial" w:hAnsi="Arial" w:cs="Arial"/>
                <w:iCs/>
                <w:sz w:val="22"/>
                <w:szCs w:val="22"/>
              </w:rPr>
              <w:t>is</w:t>
            </w:r>
            <w:r w:rsidR="0043338E" w:rsidRPr="006534FD">
              <w:rPr>
                <w:rFonts w:ascii="Arial" w:hAnsi="Arial" w:cs="Arial"/>
                <w:iCs/>
                <w:sz w:val="22"/>
                <w:szCs w:val="22"/>
              </w:rPr>
              <w:t xml:space="preserve"> to be </w:t>
            </w:r>
            <w:r w:rsidR="0043338E">
              <w:rPr>
                <w:rFonts w:ascii="Arial" w:hAnsi="Arial" w:cs="Arial"/>
                <w:iCs/>
                <w:sz w:val="22"/>
                <w:szCs w:val="22"/>
              </w:rPr>
              <w:t>completed</w:t>
            </w:r>
            <w:r w:rsidR="0043338E" w:rsidRPr="006534FD">
              <w:rPr>
                <w:rFonts w:ascii="Arial" w:hAnsi="Arial" w:cs="Arial"/>
                <w:iCs/>
                <w:sz w:val="22"/>
                <w:szCs w:val="22"/>
              </w:rPr>
              <w:t xml:space="preserve"> </w:t>
            </w:r>
            <w:r w:rsidR="0043338E">
              <w:rPr>
                <w:rFonts w:ascii="Arial" w:hAnsi="Arial" w:cs="Arial"/>
                <w:iCs/>
                <w:sz w:val="22"/>
                <w:szCs w:val="22"/>
              </w:rPr>
              <w:t xml:space="preserve">by the </w:t>
            </w:r>
            <w:r w:rsidR="00E93C3F">
              <w:rPr>
                <w:rFonts w:ascii="Arial" w:hAnsi="Arial" w:cs="Arial"/>
                <w:iCs/>
                <w:sz w:val="22"/>
                <w:szCs w:val="22"/>
              </w:rPr>
              <w:t>l</w:t>
            </w:r>
            <w:r w:rsidR="0043338E">
              <w:rPr>
                <w:rFonts w:ascii="Arial" w:hAnsi="Arial" w:cs="Arial"/>
                <w:iCs/>
                <w:sz w:val="22"/>
                <w:szCs w:val="22"/>
              </w:rPr>
              <w:t xml:space="preserve">ead </w:t>
            </w:r>
            <w:r w:rsidR="00E93C3F">
              <w:rPr>
                <w:rFonts w:ascii="Arial" w:hAnsi="Arial" w:cs="Arial"/>
                <w:iCs/>
                <w:sz w:val="22"/>
                <w:szCs w:val="22"/>
              </w:rPr>
              <w:t>b</w:t>
            </w:r>
            <w:r w:rsidR="0043338E">
              <w:rPr>
                <w:rFonts w:ascii="Arial" w:hAnsi="Arial" w:cs="Arial"/>
                <w:iCs/>
                <w:sz w:val="22"/>
                <w:szCs w:val="22"/>
              </w:rPr>
              <w:t>ody</w:t>
            </w:r>
            <w:r w:rsidR="00A30E15">
              <w:rPr>
                <w:rFonts w:ascii="Arial" w:hAnsi="Arial" w:cs="Arial"/>
                <w:iCs/>
                <w:sz w:val="22"/>
                <w:szCs w:val="22"/>
              </w:rPr>
              <w:t>. If the lead body proposes to work as part of a consortium or with sub-contractors, it should detail how it proposes that arrangement will work.</w:t>
            </w:r>
            <w:r w:rsidR="00181307">
              <w:rPr>
                <w:rFonts w:ascii="Arial" w:hAnsi="Arial" w:cs="Arial"/>
                <w:iCs/>
                <w:sz w:val="22"/>
                <w:szCs w:val="22"/>
              </w:rPr>
              <w:t xml:space="preserve"> </w:t>
            </w:r>
          </w:p>
        </w:tc>
      </w:tr>
      <w:tr w:rsidR="003F2722" w:rsidRPr="006534FD" w:rsidTr="003F2722">
        <w:tblPrEx>
          <w:tblCellMar>
            <w:top w:w="0" w:type="dxa"/>
            <w:bottom w:w="0" w:type="dxa"/>
          </w:tblCellMar>
        </w:tblPrEx>
        <w:tc>
          <w:tcPr>
            <w:tcW w:w="9120" w:type="dxa"/>
          </w:tcPr>
          <w:p w:rsidR="003F2722" w:rsidRPr="006534FD" w:rsidRDefault="00B13B48" w:rsidP="00A30E15">
            <w:pPr>
              <w:rPr>
                <w:rFonts w:ascii="Arial" w:hAnsi="Arial" w:cs="Arial"/>
                <w:sz w:val="22"/>
                <w:szCs w:val="22"/>
              </w:rPr>
            </w:pPr>
            <w:r w:rsidRPr="004A54F2">
              <w:rPr>
                <w:rFonts w:ascii="Arial" w:hAnsi="Arial" w:cs="Arial"/>
                <w:sz w:val="22"/>
                <w:szCs w:val="22"/>
              </w:rPr>
              <w:t xml:space="preserve">Please describe the service </w:t>
            </w:r>
            <w:r w:rsidR="00A30E15">
              <w:rPr>
                <w:rFonts w:ascii="Arial" w:hAnsi="Arial" w:cs="Arial"/>
                <w:sz w:val="22"/>
                <w:szCs w:val="22"/>
              </w:rPr>
              <w:t>you would</w:t>
            </w:r>
            <w:r w:rsidR="005D4A4C">
              <w:rPr>
                <w:rFonts w:ascii="Arial" w:hAnsi="Arial" w:cs="Arial"/>
                <w:sz w:val="22"/>
                <w:szCs w:val="22"/>
              </w:rPr>
              <w:t xml:space="preserve"> like to take over and if</w:t>
            </w:r>
            <w:r w:rsidR="00A30E15">
              <w:rPr>
                <w:rFonts w:ascii="Arial" w:hAnsi="Arial" w:cs="Arial"/>
                <w:sz w:val="22"/>
                <w:szCs w:val="22"/>
              </w:rPr>
              <w:t xml:space="preserve"> appropriate</w:t>
            </w:r>
            <w:r w:rsidR="00F87E76">
              <w:rPr>
                <w:rFonts w:ascii="Arial" w:hAnsi="Arial" w:cs="Arial"/>
                <w:sz w:val="22"/>
                <w:szCs w:val="22"/>
              </w:rPr>
              <w:t xml:space="preserve"> the geographical area</w:t>
            </w:r>
            <w:r w:rsidRPr="004A54F2">
              <w:rPr>
                <w:rFonts w:ascii="Arial" w:hAnsi="Arial" w:cs="Arial"/>
                <w:sz w:val="22"/>
                <w:szCs w:val="22"/>
              </w:rPr>
              <w:t xml:space="preserve">.  Your description should be clear and </w:t>
            </w:r>
            <w:r w:rsidR="00A30E15">
              <w:rPr>
                <w:rFonts w:ascii="Arial" w:hAnsi="Arial" w:cs="Arial"/>
                <w:sz w:val="22"/>
                <w:szCs w:val="22"/>
              </w:rPr>
              <w:t>contain</w:t>
            </w:r>
            <w:r w:rsidR="005B07A7">
              <w:rPr>
                <w:rFonts w:ascii="Arial" w:hAnsi="Arial" w:cs="Arial"/>
                <w:sz w:val="22"/>
                <w:szCs w:val="22"/>
              </w:rPr>
              <w:t xml:space="preserve"> s</w:t>
            </w:r>
            <w:r w:rsidR="002B53DA">
              <w:rPr>
                <w:rFonts w:ascii="Arial" w:hAnsi="Arial" w:cs="Arial"/>
                <w:sz w:val="22"/>
                <w:szCs w:val="22"/>
              </w:rPr>
              <w:t>ufficient detail to enable the c</w:t>
            </w:r>
            <w:r w:rsidR="005B07A7">
              <w:rPr>
                <w:rFonts w:ascii="Arial" w:hAnsi="Arial" w:cs="Arial"/>
                <w:sz w:val="22"/>
                <w:szCs w:val="22"/>
              </w:rPr>
              <w:t xml:space="preserve">ouncil to </w:t>
            </w:r>
            <w:r w:rsidR="00A30E15">
              <w:rPr>
                <w:rFonts w:ascii="Arial" w:hAnsi="Arial" w:cs="Arial"/>
                <w:sz w:val="22"/>
                <w:szCs w:val="22"/>
              </w:rPr>
              <w:t>identify the relevant service and area</w:t>
            </w:r>
            <w:r w:rsidR="005B07A7">
              <w:rPr>
                <w:rFonts w:ascii="Arial" w:hAnsi="Arial" w:cs="Arial"/>
                <w:sz w:val="22"/>
                <w:szCs w:val="22"/>
              </w:rPr>
              <w:t xml:space="preserve">. </w:t>
            </w:r>
            <w:r w:rsidRPr="004A54F2">
              <w:rPr>
                <w:rFonts w:ascii="Arial" w:hAnsi="Arial" w:cs="Arial"/>
                <w:sz w:val="22"/>
                <w:szCs w:val="22"/>
              </w:rPr>
              <w:t xml:space="preserve"> </w:t>
            </w:r>
          </w:p>
        </w:tc>
      </w:tr>
      <w:tr w:rsidR="00B13B48" w:rsidRPr="006534FD" w:rsidTr="00147007">
        <w:tblPrEx>
          <w:tblCellMar>
            <w:top w:w="0" w:type="dxa"/>
            <w:bottom w:w="0" w:type="dxa"/>
          </w:tblCellMar>
        </w:tblPrEx>
        <w:trPr>
          <w:trHeight w:val="305"/>
        </w:trPr>
        <w:tc>
          <w:tcPr>
            <w:tcW w:w="9120" w:type="dxa"/>
          </w:tcPr>
          <w:p w:rsidR="00B13B48" w:rsidRDefault="00B13B48" w:rsidP="00147007">
            <w:pPr>
              <w:spacing w:before="120" w:after="120"/>
              <w:jc w:val="both"/>
              <w:rPr>
                <w:rFonts w:ascii="Arial" w:hAnsi="Arial" w:cs="Arial"/>
                <w:sz w:val="22"/>
                <w:szCs w:val="22"/>
              </w:rPr>
            </w:pPr>
          </w:p>
          <w:p w:rsidR="00B13B48" w:rsidRDefault="00B13B48" w:rsidP="00147007">
            <w:pPr>
              <w:spacing w:before="120" w:after="120"/>
              <w:jc w:val="both"/>
              <w:rPr>
                <w:rFonts w:ascii="Arial" w:hAnsi="Arial" w:cs="Arial"/>
                <w:sz w:val="22"/>
                <w:szCs w:val="22"/>
              </w:rPr>
            </w:pPr>
          </w:p>
          <w:p w:rsidR="00B13B48" w:rsidRDefault="00B13B48" w:rsidP="00147007">
            <w:pPr>
              <w:spacing w:before="120" w:after="120"/>
              <w:jc w:val="both"/>
              <w:rPr>
                <w:rFonts w:ascii="Arial" w:hAnsi="Arial" w:cs="Arial"/>
                <w:sz w:val="22"/>
                <w:szCs w:val="22"/>
              </w:rPr>
            </w:pPr>
          </w:p>
          <w:p w:rsidR="00B13B48" w:rsidRPr="006534FD" w:rsidRDefault="00B13B48" w:rsidP="00147007">
            <w:pPr>
              <w:spacing w:before="120" w:after="120"/>
              <w:jc w:val="both"/>
              <w:rPr>
                <w:rFonts w:ascii="Arial" w:hAnsi="Arial" w:cs="Arial"/>
                <w:sz w:val="22"/>
                <w:szCs w:val="22"/>
              </w:rPr>
            </w:pPr>
          </w:p>
        </w:tc>
      </w:tr>
      <w:tr w:rsidR="00F87E76" w:rsidRPr="006534FD" w:rsidTr="00147007">
        <w:tblPrEx>
          <w:tblCellMar>
            <w:top w:w="0" w:type="dxa"/>
            <w:bottom w:w="0" w:type="dxa"/>
          </w:tblCellMar>
        </w:tblPrEx>
        <w:trPr>
          <w:trHeight w:val="305"/>
        </w:trPr>
        <w:tc>
          <w:tcPr>
            <w:tcW w:w="9120" w:type="dxa"/>
          </w:tcPr>
          <w:p w:rsidR="00F87E76" w:rsidRPr="004A54F2" w:rsidRDefault="00F87E76" w:rsidP="00F87E76">
            <w:pPr>
              <w:rPr>
                <w:rFonts w:ascii="Arial" w:hAnsi="Arial" w:cs="Arial"/>
                <w:sz w:val="22"/>
                <w:szCs w:val="22"/>
              </w:rPr>
            </w:pPr>
            <w:r w:rsidRPr="004A54F2">
              <w:rPr>
                <w:rFonts w:ascii="Arial" w:hAnsi="Arial" w:cs="Arial"/>
                <w:sz w:val="22"/>
                <w:szCs w:val="22"/>
              </w:rPr>
              <w:t xml:space="preserve">Please detail your proposal for providing this service.  </w:t>
            </w:r>
            <w:r w:rsidR="005D4A4C">
              <w:rPr>
                <w:rFonts w:ascii="Arial" w:hAnsi="Arial" w:cs="Arial"/>
                <w:sz w:val="22"/>
                <w:szCs w:val="22"/>
              </w:rPr>
              <w:t>Your proposal</w:t>
            </w:r>
            <w:r w:rsidRPr="004A54F2">
              <w:rPr>
                <w:rFonts w:ascii="Arial" w:hAnsi="Arial" w:cs="Arial"/>
                <w:sz w:val="22"/>
                <w:szCs w:val="22"/>
              </w:rPr>
              <w:t xml:space="preserve"> should cover:</w:t>
            </w:r>
          </w:p>
          <w:p w:rsidR="00F87E76" w:rsidRPr="004A54F2" w:rsidRDefault="00F87E76" w:rsidP="00F87E76">
            <w:pPr>
              <w:rPr>
                <w:rFonts w:ascii="Arial" w:hAnsi="Arial" w:cs="Arial"/>
                <w:sz w:val="22"/>
                <w:szCs w:val="22"/>
              </w:rPr>
            </w:pPr>
          </w:p>
          <w:p w:rsidR="00F87E76" w:rsidRPr="004A54F2" w:rsidRDefault="00F87E76" w:rsidP="00F87E76">
            <w:pPr>
              <w:numPr>
                <w:ilvl w:val="0"/>
                <w:numId w:val="10"/>
              </w:numPr>
              <w:rPr>
                <w:rFonts w:ascii="Arial" w:hAnsi="Arial" w:cs="Arial"/>
                <w:sz w:val="22"/>
                <w:szCs w:val="22"/>
              </w:rPr>
            </w:pPr>
            <w:r w:rsidRPr="004A54F2">
              <w:rPr>
                <w:rFonts w:ascii="Arial" w:hAnsi="Arial" w:cs="Arial"/>
                <w:sz w:val="22"/>
                <w:szCs w:val="22"/>
              </w:rPr>
              <w:t>How you will promote or improve the social, economic or environmental well</w:t>
            </w:r>
            <w:r w:rsidR="00181307">
              <w:rPr>
                <w:rFonts w:ascii="Arial" w:hAnsi="Arial" w:cs="Arial"/>
                <w:sz w:val="22"/>
                <w:szCs w:val="22"/>
              </w:rPr>
              <w:t>-</w:t>
            </w:r>
            <w:r w:rsidRPr="004A54F2">
              <w:rPr>
                <w:rFonts w:ascii="Arial" w:hAnsi="Arial" w:cs="Arial"/>
                <w:sz w:val="22"/>
                <w:szCs w:val="22"/>
              </w:rPr>
              <w:t xml:space="preserve"> being of the </w:t>
            </w:r>
            <w:r>
              <w:rPr>
                <w:rFonts w:ascii="Arial" w:hAnsi="Arial" w:cs="Arial"/>
                <w:sz w:val="22"/>
                <w:szCs w:val="22"/>
              </w:rPr>
              <w:t>Isle of Wight</w:t>
            </w:r>
            <w:r w:rsidRPr="004A54F2">
              <w:rPr>
                <w:rFonts w:ascii="Arial" w:hAnsi="Arial" w:cs="Arial"/>
                <w:sz w:val="22"/>
                <w:szCs w:val="22"/>
              </w:rPr>
              <w:t xml:space="preserve"> and </w:t>
            </w:r>
            <w:r w:rsidR="00181307">
              <w:rPr>
                <w:rFonts w:ascii="Arial" w:hAnsi="Arial" w:cs="Arial"/>
                <w:sz w:val="22"/>
                <w:szCs w:val="22"/>
              </w:rPr>
              <w:t>its</w:t>
            </w:r>
            <w:r w:rsidR="00181307" w:rsidRPr="004A54F2">
              <w:rPr>
                <w:rFonts w:ascii="Arial" w:hAnsi="Arial" w:cs="Arial"/>
                <w:sz w:val="22"/>
                <w:szCs w:val="22"/>
              </w:rPr>
              <w:t xml:space="preserve"> </w:t>
            </w:r>
            <w:r w:rsidRPr="004A54F2">
              <w:rPr>
                <w:rFonts w:ascii="Arial" w:hAnsi="Arial" w:cs="Arial"/>
                <w:sz w:val="22"/>
                <w:szCs w:val="22"/>
              </w:rPr>
              <w:t>people</w:t>
            </w:r>
            <w:r w:rsidR="00181307">
              <w:rPr>
                <w:rFonts w:ascii="Arial" w:hAnsi="Arial" w:cs="Arial"/>
                <w:sz w:val="22"/>
                <w:szCs w:val="22"/>
              </w:rPr>
              <w:t>s</w:t>
            </w:r>
            <w:r w:rsidRPr="004A54F2">
              <w:rPr>
                <w:rFonts w:ascii="Arial" w:hAnsi="Arial" w:cs="Arial"/>
                <w:sz w:val="22"/>
                <w:szCs w:val="22"/>
              </w:rPr>
              <w:t xml:space="preserve"> (Section 83(8) of the Act)</w:t>
            </w:r>
            <w:r>
              <w:rPr>
                <w:rFonts w:ascii="Arial" w:hAnsi="Arial" w:cs="Arial"/>
                <w:sz w:val="22"/>
                <w:szCs w:val="22"/>
              </w:rPr>
              <w:t>;</w:t>
            </w:r>
          </w:p>
          <w:p w:rsidR="00F87E76" w:rsidRPr="004A54F2" w:rsidRDefault="00F87E76" w:rsidP="00F87E76">
            <w:pPr>
              <w:numPr>
                <w:ilvl w:val="0"/>
                <w:numId w:val="10"/>
              </w:numPr>
              <w:rPr>
                <w:rFonts w:ascii="Arial" w:hAnsi="Arial" w:cs="Arial"/>
                <w:sz w:val="22"/>
                <w:szCs w:val="22"/>
              </w:rPr>
            </w:pPr>
            <w:r w:rsidRPr="004A54F2">
              <w:rPr>
                <w:rFonts w:ascii="Arial" w:hAnsi="Arial" w:cs="Arial"/>
                <w:sz w:val="22"/>
                <w:szCs w:val="22"/>
              </w:rPr>
              <w:t>How you will meet the needs of service users</w:t>
            </w:r>
            <w:r>
              <w:rPr>
                <w:rFonts w:ascii="Arial" w:hAnsi="Arial" w:cs="Arial"/>
                <w:sz w:val="22"/>
                <w:szCs w:val="22"/>
              </w:rPr>
              <w:t>;</w:t>
            </w:r>
          </w:p>
          <w:p w:rsidR="00F87E76" w:rsidRDefault="00F87E76" w:rsidP="00F87E76">
            <w:pPr>
              <w:numPr>
                <w:ilvl w:val="0"/>
                <w:numId w:val="10"/>
              </w:numPr>
              <w:rPr>
                <w:rFonts w:ascii="Arial" w:hAnsi="Arial" w:cs="Arial"/>
                <w:sz w:val="22"/>
                <w:szCs w:val="22"/>
              </w:rPr>
            </w:pPr>
            <w:r w:rsidRPr="004A54F2">
              <w:rPr>
                <w:rFonts w:ascii="Arial" w:hAnsi="Arial" w:cs="Arial"/>
                <w:sz w:val="22"/>
                <w:szCs w:val="22"/>
              </w:rPr>
              <w:t>Why you consider you and any members of your consortium or sub-contractors are suitable to provide or assist in providing the service</w:t>
            </w:r>
            <w:r>
              <w:rPr>
                <w:rFonts w:ascii="Arial" w:hAnsi="Arial" w:cs="Arial"/>
                <w:sz w:val="22"/>
                <w:szCs w:val="22"/>
              </w:rPr>
              <w:t>;</w:t>
            </w:r>
          </w:p>
          <w:p w:rsidR="009F6FC1" w:rsidRDefault="009F6FC1" w:rsidP="00F87E76">
            <w:pPr>
              <w:numPr>
                <w:ilvl w:val="0"/>
                <w:numId w:val="10"/>
              </w:numPr>
              <w:rPr>
                <w:rFonts w:ascii="Arial" w:hAnsi="Arial" w:cs="Arial"/>
                <w:sz w:val="22"/>
                <w:szCs w:val="22"/>
              </w:rPr>
            </w:pPr>
            <w:r>
              <w:rPr>
                <w:rFonts w:ascii="Arial" w:hAnsi="Arial" w:cs="Arial"/>
                <w:sz w:val="22"/>
                <w:szCs w:val="22"/>
              </w:rPr>
              <w:t>S</w:t>
            </w:r>
            <w:r w:rsidRPr="004A54F2">
              <w:rPr>
                <w:rFonts w:ascii="Arial" w:hAnsi="Arial" w:cs="Arial"/>
                <w:sz w:val="22"/>
                <w:szCs w:val="22"/>
              </w:rPr>
              <w:t>upporting evidence</w:t>
            </w:r>
            <w:r>
              <w:rPr>
                <w:rFonts w:ascii="Arial" w:hAnsi="Arial" w:cs="Arial"/>
                <w:sz w:val="22"/>
                <w:szCs w:val="22"/>
              </w:rPr>
              <w:t xml:space="preserve"> of</w:t>
            </w:r>
            <w:r w:rsidRPr="004A54F2">
              <w:rPr>
                <w:rFonts w:ascii="Arial" w:hAnsi="Arial" w:cs="Arial"/>
                <w:sz w:val="22"/>
                <w:szCs w:val="22"/>
              </w:rPr>
              <w:t xml:space="preserve"> how you and any members of your consortium or sub-contractors will be capable of providing or assisting in the provision of the service by the t</w:t>
            </w:r>
            <w:r>
              <w:rPr>
                <w:rFonts w:ascii="Arial" w:hAnsi="Arial" w:cs="Arial"/>
                <w:sz w:val="22"/>
                <w:szCs w:val="22"/>
              </w:rPr>
              <w:t>ime of any procurement exercise;</w:t>
            </w:r>
          </w:p>
          <w:p w:rsidR="00F87E76" w:rsidRPr="006534FD" w:rsidRDefault="00F87E76" w:rsidP="00F87E76">
            <w:pPr>
              <w:numPr>
                <w:ilvl w:val="0"/>
                <w:numId w:val="10"/>
              </w:numPr>
              <w:rPr>
                <w:rFonts w:ascii="Arial" w:hAnsi="Arial" w:cs="Arial"/>
                <w:sz w:val="22"/>
                <w:szCs w:val="22"/>
              </w:rPr>
            </w:pPr>
            <w:r>
              <w:rPr>
                <w:rFonts w:ascii="Arial" w:hAnsi="Arial" w:cs="Arial"/>
                <w:sz w:val="22"/>
                <w:szCs w:val="22"/>
              </w:rPr>
              <w:t>Any other information to support your proposal.</w:t>
            </w:r>
          </w:p>
        </w:tc>
      </w:tr>
      <w:tr w:rsidR="00F87E76" w:rsidRPr="006534FD" w:rsidTr="00680DEB">
        <w:tblPrEx>
          <w:tblCellMar>
            <w:top w:w="0" w:type="dxa"/>
            <w:bottom w:w="0" w:type="dxa"/>
          </w:tblCellMar>
        </w:tblPrEx>
        <w:trPr>
          <w:trHeight w:val="660"/>
        </w:trPr>
        <w:tc>
          <w:tcPr>
            <w:tcW w:w="9120" w:type="dxa"/>
          </w:tcPr>
          <w:p w:rsidR="00F87E76" w:rsidRDefault="00F87E76"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Default="005D4A4C" w:rsidP="00147007">
            <w:pPr>
              <w:spacing w:before="120" w:after="120"/>
              <w:jc w:val="both"/>
              <w:rPr>
                <w:rFonts w:ascii="Arial" w:hAnsi="Arial" w:cs="Arial"/>
                <w:sz w:val="22"/>
                <w:szCs w:val="22"/>
              </w:rPr>
            </w:pPr>
          </w:p>
          <w:p w:rsidR="005D4A4C" w:rsidRPr="006534FD" w:rsidRDefault="005D4A4C" w:rsidP="00147007">
            <w:pPr>
              <w:spacing w:before="120" w:after="120"/>
              <w:jc w:val="both"/>
              <w:rPr>
                <w:rFonts w:ascii="Arial" w:hAnsi="Arial" w:cs="Arial"/>
                <w:sz w:val="22"/>
                <w:szCs w:val="22"/>
              </w:rPr>
            </w:pPr>
          </w:p>
        </w:tc>
      </w:tr>
      <w:tr w:rsidR="00680DEB" w:rsidRPr="006534FD" w:rsidTr="00147007">
        <w:tblPrEx>
          <w:tblCellMar>
            <w:top w:w="0" w:type="dxa"/>
            <w:bottom w:w="0" w:type="dxa"/>
          </w:tblCellMar>
        </w:tblPrEx>
        <w:trPr>
          <w:trHeight w:val="660"/>
        </w:trPr>
        <w:tc>
          <w:tcPr>
            <w:tcW w:w="9120" w:type="dxa"/>
          </w:tcPr>
          <w:p w:rsidR="00680DEB" w:rsidRPr="00680DEB" w:rsidRDefault="00680DEB" w:rsidP="005D4A4C">
            <w:pPr>
              <w:spacing w:before="120" w:after="120"/>
              <w:jc w:val="both"/>
              <w:rPr>
                <w:rFonts w:ascii="Arial" w:hAnsi="Arial" w:cs="Arial"/>
                <w:sz w:val="22"/>
                <w:szCs w:val="22"/>
              </w:rPr>
            </w:pPr>
            <w:r w:rsidRPr="00680DEB">
              <w:rPr>
                <w:rFonts w:ascii="Arial" w:hAnsi="Arial" w:cs="Arial"/>
                <w:sz w:val="22"/>
                <w:szCs w:val="22"/>
              </w:rPr>
              <w:lastRenderedPageBreak/>
              <w:t>Please provide information about the outcomes you expect to ac</w:t>
            </w:r>
            <w:r w:rsidR="005D4A4C">
              <w:rPr>
                <w:rFonts w:ascii="Arial" w:hAnsi="Arial" w:cs="Arial"/>
                <w:sz w:val="22"/>
                <w:szCs w:val="22"/>
              </w:rPr>
              <w:t xml:space="preserve">hieve in providing the service and </w:t>
            </w:r>
            <w:r w:rsidRPr="00680DEB">
              <w:rPr>
                <w:rFonts w:ascii="Arial" w:hAnsi="Arial"/>
                <w:sz w:val="22"/>
                <w:szCs w:val="22"/>
              </w:rPr>
              <w:t>how you will measure these outcomes</w:t>
            </w:r>
            <w:r w:rsidRPr="00680DEB">
              <w:rPr>
                <w:rFonts w:ascii="Arial" w:hAnsi="Arial" w:cs="Arial"/>
                <w:sz w:val="22"/>
                <w:szCs w:val="22"/>
              </w:rPr>
              <w:t>.</w:t>
            </w:r>
          </w:p>
        </w:tc>
      </w:tr>
      <w:tr w:rsidR="00680DEB" w:rsidRPr="006534FD" w:rsidTr="00147007">
        <w:tblPrEx>
          <w:tblCellMar>
            <w:top w:w="0" w:type="dxa"/>
            <w:bottom w:w="0" w:type="dxa"/>
          </w:tblCellMar>
        </w:tblPrEx>
        <w:trPr>
          <w:trHeight w:val="660"/>
        </w:trPr>
        <w:tc>
          <w:tcPr>
            <w:tcW w:w="9120" w:type="dxa"/>
          </w:tcPr>
          <w:p w:rsidR="00680DEB" w:rsidRDefault="00680DEB" w:rsidP="00147007">
            <w:pPr>
              <w:spacing w:before="120" w:after="120"/>
              <w:jc w:val="both"/>
              <w:rPr>
                <w:rFonts w:ascii="Arial" w:hAnsi="Arial" w:cs="Arial"/>
                <w:sz w:val="22"/>
                <w:szCs w:val="22"/>
              </w:rPr>
            </w:pPr>
          </w:p>
          <w:p w:rsidR="00680DEB" w:rsidRDefault="00680DEB" w:rsidP="00147007">
            <w:pPr>
              <w:spacing w:before="120" w:after="120"/>
              <w:jc w:val="both"/>
              <w:rPr>
                <w:rFonts w:ascii="Arial" w:hAnsi="Arial" w:cs="Arial"/>
                <w:sz w:val="22"/>
                <w:szCs w:val="22"/>
              </w:rPr>
            </w:pPr>
          </w:p>
          <w:p w:rsidR="00680DEB" w:rsidRDefault="00680DEB" w:rsidP="00147007">
            <w:pPr>
              <w:spacing w:before="120" w:after="120"/>
              <w:jc w:val="both"/>
              <w:rPr>
                <w:rFonts w:ascii="Arial" w:hAnsi="Arial" w:cs="Arial"/>
                <w:sz w:val="22"/>
                <w:szCs w:val="22"/>
              </w:rPr>
            </w:pPr>
          </w:p>
          <w:p w:rsidR="00680DEB" w:rsidRDefault="00680DEB" w:rsidP="00147007">
            <w:pPr>
              <w:spacing w:before="120" w:after="120"/>
              <w:jc w:val="both"/>
              <w:rPr>
                <w:rFonts w:ascii="Arial" w:hAnsi="Arial" w:cs="Arial"/>
                <w:sz w:val="22"/>
                <w:szCs w:val="22"/>
              </w:rPr>
            </w:pPr>
          </w:p>
          <w:p w:rsidR="00680DEB" w:rsidRDefault="00680DEB" w:rsidP="00147007">
            <w:pPr>
              <w:spacing w:before="120" w:after="120"/>
              <w:jc w:val="both"/>
              <w:rPr>
                <w:rFonts w:ascii="Arial" w:hAnsi="Arial" w:cs="Arial"/>
                <w:sz w:val="22"/>
                <w:szCs w:val="22"/>
              </w:rPr>
            </w:pPr>
          </w:p>
          <w:p w:rsidR="007C048E" w:rsidRDefault="007C048E" w:rsidP="00147007">
            <w:pPr>
              <w:spacing w:before="120" w:after="120"/>
              <w:jc w:val="both"/>
              <w:rPr>
                <w:rFonts w:ascii="Arial" w:hAnsi="Arial" w:cs="Arial"/>
                <w:sz w:val="22"/>
                <w:szCs w:val="22"/>
              </w:rPr>
            </w:pPr>
          </w:p>
          <w:p w:rsidR="007C048E" w:rsidRDefault="007C048E" w:rsidP="00147007">
            <w:pPr>
              <w:spacing w:before="120" w:after="120"/>
              <w:jc w:val="both"/>
              <w:rPr>
                <w:rFonts w:ascii="Arial" w:hAnsi="Arial" w:cs="Arial"/>
                <w:sz w:val="22"/>
                <w:szCs w:val="22"/>
              </w:rPr>
            </w:pPr>
          </w:p>
          <w:p w:rsidR="007C048E" w:rsidRDefault="007C048E" w:rsidP="00147007">
            <w:pPr>
              <w:spacing w:before="120" w:after="120"/>
              <w:jc w:val="both"/>
              <w:rPr>
                <w:rFonts w:ascii="Arial" w:hAnsi="Arial" w:cs="Arial"/>
                <w:sz w:val="22"/>
                <w:szCs w:val="22"/>
              </w:rPr>
            </w:pPr>
          </w:p>
        </w:tc>
      </w:tr>
      <w:tr w:rsidR="00F87E76" w:rsidRPr="006534FD" w:rsidTr="00147007">
        <w:tblPrEx>
          <w:tblCellMar>
            <w:top w:w="0" w:type="dxa"/>
            <w:bottom w:w="0" w:type="dxa"/>
          </w:tblCellMar>
        </w:tblPrEx>
        <w:trPr>
          <w:trHeight w:val="305"/>
        </w:trPr>
        <w:tc>
          <w:tcPr>
            <w:tcW w:w="9120" w:type="dxa"/>
          </w:tcPr>
          <w:p w:rsidR="00F87E76" w:rsidRPr="006534FD" w:rsidRDefault="003B08CF" w:rsidP="006B5531">
            <w:pPr>
              <w:rPr>
                <w:rFonts w:ascii="Arial" w:hAnsi="Arial" w:cs="Arial"/>
                <w:sz w:val="22"/>
                <w:szCs w:val="22"/>
              </w:rPr>
            </w:pPr>
            <w:r>
              <w:rPr>
                <w:rFonts w:ascii="Arial" w:hAnsi="Arial" w:cs="Arial"/>
                <w:sz w:val="22"/>
                <w:szCs w:val="22"/>
              </w:rPr>
              <w:t xml:space="preserve">If you are two or more council employees submitting an EOI, please provide details of your proposed engagement with </w:t>
            </w:r>
            <w:r w:rsidR="00181307">
              <w:rPr>
                <w:rFonts w:ascii="Arial" w:hAnsi="Arial" w:cs="Arial"/>
                <w:sz w:val="22"/>
                <w:szCs w:val="22"/>
              </w:rPr>
              <w:t xml:space="preserve">those </w:t>
            </w:r>
            <w:r>
              <w:rPr>
                <w:rFonts w:ascii="Arial" w:hAnsi="Arial" w:cs="Arial"/>
                <w:sz w:val="22"/>
                <w:szCs w:val="22"/>
              </w:rPr>
              <w:t>staff affected by your proposal.</w:t>
            </w:r>
          </w:p>
        </w:tc>
      </w:tr>
      <w:tr w:rsidR="00F87E76" w:rsidRPr="006534FD" w:rsidTr="00147007">
        <w:tblPrEx>
          <w:tblCellMar>
            <w:top w:w="0" w:type="dxa"/>
            <w:bottom w:w="0" w:type="dxa"/>
          </w:tblCellMar>
        </w:tblPrEx>
        <w:trPr>
          <w:trHeight w:val="305"/>
        </w:trPr>
        <w:tc>
          <w:tcPr>
            <w:tcW w:w="9120" w:type="dxa"/>
            <w:tcBorders>
              <w:bottom w:val="single" w:sz="12" w:space="0" w:color="000000"/>
            </w:tcBorders>
          </w:tcPr>
          <w:p w:rsidR="00F87E76" w:rsidRDefault="00F87E76"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F87E76" w:rsidRDefault="00F87E76" w:rsidP="00147007">
            <w:pPr>
              <w:spacing w:before="120" w:after="120"/>
              <w:jc w:val="both"/>
              <w:rPr>
                <w:rFonts w:ascii="Arial" w:hAnsi="Arial" w:cs="Arial"/>
                <w:sz w:val="22"/>
                <w:szCs w:val="22"/>
              </w:rPr>
            </w:pPr>
          </w:p>
          <w:p w:rsidR="00F87E76" w:rsidRPr="006534FD" w:rsidRDefault="00F87E76" w:rsidP="00147007">
            <w:pPr>
              <w:spacing w:before="120" w:after="120"/>
              <w:jc w:val="both"/>
              <w:rPr>
                <w:rFonts w:ascii="Arial" w:hAnsi="Arial" w:cs="Arial"/>
                <w:sz w:val="22"/>
                <w:szCs w:val="22"/>
              </w:rPr>
            </w:pPr>
          </w:p>
        </w:tc>
      </w:tr>
    </w:tbl>
    <w:p w:rsidR="005D4A4C" w:rsidRDefault="005D4A4C" w:rsidP="005D450E">
      <w:pPr>
        <w:jc w:val="both"/>
        <w:rPr>
          <w:rFonts w:ascii="Arial" w:hAnsi="Arial" w:cs="Arial"/>
          <w:sz w:val="22"/>
          <w:szCs w:val="22"/>
        </w:rPr>
      </w:pPr>
    </w:p>
    <w:p w:rsidR="009F6FC1" w:rsidRDefault="005D4A4C" w:rsidP="005D450E">
      <w:pPr>
        <w:jc w:val="both"/>
        <w:rPr>
          <w:rFonts w:ascii="Arial" w:hAnsi="Arial" w:cs="Arial"/>
          <w:sz w:val="22"/>
          <w:szCs w:val="22"/>
        </w:rPr>
      </w:pPr>
      <w:r>
        <w:rPr>
          <w:rFonts w:ascii="Arial" w:hAnsi="Arial" w:cs="Arial"/>
          <w:sz w:val="22"/>
          <w:szCs w:val="22"/>
        </w:rPr>
        <w:br w:type="page"/>
      </w:r>
    </w:p>
    <w:tbl>
      <w:tblPr>
        <w:tblW w:w="894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00"/>
        <w:gridCol w:w="6240"/>
      </w:tblGrid>
      <w:tr w:rsidR="00680DEB" w:rsidRPr="00932D26" w:rsidTr="00680DEB">
        <w:tblPrEx>
          <w:tblCellMar>
            <w:top w:w="0" w:type="dxa"/>
            <w:bottom w:w="0" w:type="dxa"/>
          </w:tblCellMar>
        </w:tblPrEx>
        <w:trPr>
          <w:cantSplit/>
          <w:trHeight w:val="691"/>
        </w:trPr>
        <w:tc>
          <w:tcPr>
            <w:tcW w:w="8940" w:type="dxa"/>
            <w:gridSpan w:val="2"/>
            <w:tcBorders>
              <w:top w:val="single" w:sz="12" w:space="0" w:color="auto"/>
            </w:tcBorders>
            <w:shd w:val="clear" w:color="auto" w:fill="E6E6E6"/>
          </w:tcPr>
          <w:p w:rsidR="00680DEB" w:rsidRDefault="00680DEB" w:rsidP="00147007">
            <w:pPr>
              <w:spacing w:before="120" w:after="120"/>
              <w:jc w:val="center"/>
              <w:rPr>
                <w:rFonts w:ascii="Arial" w:hAnsi="Arial" w:cs="Arial"/>
                <w:b/>
                <w:sz w:val="22"/>
                <w:szCs w:val="22"/>
              </w:rPr>
            </w:pPr>
            <w:r w:rsidRPr="002302FC">
              <w:rPr>
                <w:rFonts w:ascii="Arial" w:hAnsi="Arial" w:cs="Arial"/>
                <w:b/>
                <w:sz w:val="22"/>
                <w:szCs w:val="22"/>
              </w:rPr>
              <w:t>DECLARATION</w:t>
            </w:r>
            <w:r>
              <w:rPr>
                <w:rFonts w:ascii="Arial" w:hAnsi="Arial" w:cs="Arial"/>
                <w:b/>
                <w:sz w:val="22"/>
                <w:szCs w:val="22"/>
              </w:rPr>
              <w:t xml:space="preserve"> </w:t>
            </w:r>
          </w:p>
          <w:p w:rsidR="000F688A" w:rsidRPr="00932D26" w:rsidRDefault="000F688A" w:rsidP="000F688A">
            <w:pPr>
              <w:spacing w:before="120" w:after="120"/>
              <w:jc w:val="both"/>
              <w:rPr>
                <w:rFonts w:ascii="Arial" w:hAnsi="Arial" w:cs="Arial"/>
                <w:b/>
                <w:bCs/>
                <w:sz w:val="22"/>
                <w:szCs w:val="22"/>
              </w:rPr>
            </w:pPr>
          </w:p>
        </w:tc>
      </w:tr>
      <w:tr w:rsidR="00680DEB" w:rsidRPr="00932D26" w:rsidTr="00680DEB">
        <w:tblPrEx>
          <w:tblCellMar>
            <w:top w:w="0" w:type="dxa"/>
            <w:bottom w:w="0" w:type="dxa"/>
          </w:tblCellMar>
        </w:tblPrEx>
        <w:trPr>
          <w:cantSplit/>
          <w:trHeight w:val="1815"/>
        </w:trPr>
        <w:tc>
          <w:tcPr>
            <w:tcW w:w="8940" w:type="dxa"/>
            <w:gridSpan w:val="2"/>
          </w:tcPr>
          <w:p w:rsidR="00E72746" w:rsidRPr="00E72746" w:rsidRDefault="007C7533" w:rsidP="00E72746">
            <w:pPr>
              <w:ind w:left="720" w:hanging="720"/>
              <w:jc w:val="both"/>
              <w:rPr>
                <w:rFonts w:ascii="Arial" w:hAnsi="Arial" w:cs="Arial"/>
                <w:sz w:val="22"/>
                <w:szCs w:val="22"/>
              </w:rPr>
            </w:pPr>
            <w:r>
              <w:rPr>
                <w:rFonts w:ascii="Arial" w:hAnsi="Arial" w:cs="Arial"/>
                <w:sz w:val="22"/>
                <w:szCs w:val="22"/>
              </w:rPr>
              <w:t>(</w:t>
            </w:r>
            <w:r w:rsidR="00E72746" w:rsidRPr="00E72746">
              <w:rPr>
                <w:rFonts w:ascii="Arial" w:hAnsi="Arial" w:cs="Arial"/>
                <w:sz w:val="22"/>
                <w:szCs w:val="22"/>
              </w:rPr>
              <w:t>1)</w:t>
            </w:r>
            <w:r w:rsidR="00E72746" w:rsidRPr="00E72746">
              <w:rPr>
                <w:rFonts w:ascii="Arial" w:hAnsi="Arial" w:cs="Arial"/>
                <w:sz w:val="22"/>
                <w:szCs w:val="22"/>
              </w:rPr>
              <w:tab/>
              <w:t xml:space="preserve">We certify that the information included in this </w:t>
            </w:r>
            <w:r w:rsidR="00E72746">
              <w:rPr>
                <w:rFonts w:ascii="Arial" w:hAnsi="Arial" w:cs="Arial"/>
                <w:sz w:val="22"/>
                <w:szCs w:val="22"/>
              </w:rPr>
              <w:t>EOI</w:t>
            </w:r>
            <w:r w:rsidR="00E72746" w:rsidRPr="00E72746">
              <w:rPr>
                <w:rFonts w:ascii="Arial" w:hAnsi="Arial" w:cs="Arial"/>
                <w:sz w:val="22"/>
                <w:szCs w:val="22"/>
              </w:rPr>
              <w:t xml:space="preserve"> is true to the best of our knowledge and belief.</w:t>
            </w:r>
          </w:p>
          <w:p w:rsidR="00E72746" w:rsidRPr="00E72746" w:rsidRDefault="00E72746" w:rsidP="00E72746">
            <w:pPr>
              <w:jc w:val="both"/>
              <w:rPr>
                <w:rFonts w:ascii="Arial" w:hAnsi="Arial" w:cs="Arial"/>
                <w:sz w:val="22"/>
                <w:szCs w:val="22"/>
              </w:rPr>
            </w:pPr>
          </w:p>
          <w:p w:rsidR="00E72746" w:rsidRPr="00E72746" w:rsidRDefault="007C7533" w:rsidP="00E72746">
            <w:pPr>
              <w:ind w:left="720" w:hanging="720"/>
              <w:jc w:val="both"/>
              <w:rPr>
                <w:rFonts w:ascii="Arial" w:hAnsi="Arial" w:cs="Arial"/>
                <w:sz w:val="22"/>
                <w:szCs w:val="22"/>
              </w:rPr>
            </w:pPr>
            <w:r>
              <w:rPr>
                <w:rFonts w:ascii="Arial" w:hAnsi="Arial" w:cs="Arial"/>
                <w:sz w:val="22"/>
                <w:szCs w:val="22"/>
              </w:rPr>
              <w:t>(</w:t>
            </w:r>
            <w:r w:rsidR="00E72746" w:rsidRPr="00E72746">
              <w:rPr>
                <w:rFonts w:ascii="Arial" w:hAnsi="Arial" w:cs="Arial"/>
                <w:sz w:val="22"/>
                <w:szCs w:val="22"/>
              </w:rPr>
              <w:t>2)</w:t>
            </w:r>
            <w:r w:rsidR="00E72746" w:rsidRPr="00E72746">
              <w:rPr>
                <w:rFonts w:ascii="Arial" w:hAnsi="Arial" w:cs="Arial"/>
                <w:sz w:val="22"/>
                <w:szCs w:val="22"/>
              </w:rPr>
              <w:tab/>
              <w:t xml:space="preserve">We accept the conditions </w:t>
            </w:r>
            <w:r w:rsidR="00181307">
              <w:rPr>
                <w:rFonts w:ascii="Arial" w:hAnsi="Arial" w:cs="Arial"/>
                <w:sz w:val="22"/>
                <w:szCs w:val="22"/>
              </w:rPr>
              <w:t>relating to the Freedom of Information Act 2000.</w:t>
            </w:r>
          </w:p>
          <w:p w:rsidR="00E72746" w:rsidRPr="00E72746" w:rsidRDefault="00E72746" w:rsidP="00E72746">
            <w:pPr>
              <w:jc w:val="both"/>
              <w:rPr>
                <w:rFonts w:ascii="Arial" w:hAnsi="Arial" w:cs="Arial"/>
                <w:sz w:val="22"/>
                <w:szCs w:val="22"/>
              </w:rPr>
            </w:pPr>
          </w:p>
          <w:p w:rsidR="00E72746" w:rsidRPr="00E72746" w:rsidRDefault="007C7533" w:rsidP="00E72746">
            <w:pPr>
              <w:ind w:left="720" w:hanging="720"/>
              <w:jc w:val="both"/>
              <w:rPr>
                <w:rFonts w:ascii="Arial" w:hAnsi="Arial" w:cs="Arial"/>
                <w:sz w:val="22"/>
                <w:szCs w:val="22"/>
              </w:rPr>
            </w:pPr>
            <w:r>
              <w:rPr>
                <w:rFonts w:ascii="Arial" w:hAnsi="Arial" w:cs="Arial"/>
                <w:sz w:val="22"/>
                <w:szCs w:val="22"/>
              </w:rPr>
              <w:t>(</w:t>
            </w:r>
            <w:r w:rsidR="00E72746" w:rsidRPr="00E72746">
              <w:rPr>
                <w:rFonts w:ascii="Arial" w:hAnsi="Arial" w:cs="Arial"/>
                <w:sz w:val="22"/>
                <w:szCs w:val="22"/>
              </w:rPr>
              <w:t>3)</w:t>
            </w:r>
            <w:r w:rsidR="00E72746" w:rsidRPr="00E72746">
              <w:rPr>
                <w:rFonts w:ascii="Arial" w:hAnsi="Arial" w:cs="Arial"/>
                <w:sz w:val="22"/>
                <w:szCs w:val="22"/>
              </w:rPr>
              <w:tab/>
              <w:t>We certify that we have not and undertake that we will not at any time offer</w:t>
            </w:r>
            <w:r>
              <w:rPr>
                <w:rFonts w:ascii="Arial" w:hAnsi="Arial" w:cs="Arial"/>
                <w:sz w:val="22"/>
                <w:szCs w:val="22"/>
              </w:rPr>
              <w:t xml:space="preserve">, </w:t>
            </w:r>
            <w:r w:rsidR="00E72746" w:rsidRPr="00E72746">
              <w:rPr>
                <w:rFonts w:ascii="Arial" w:hAnsi="Arial" w:cs="Arial"/>
                <w:sz w:val="22"/>
                <w:szCs w:val="22"/>
              </w:rPr>
              <w:t xml:space="preserve"> agree to pay</w:t>
            </w:r>
            <w:r>
              <w:rPr>
                <w:rFonts w:ascii="Arial" w:hAnsi="Arial" w:cs="Arial"/>
                <w:sz w:val="22"/>
                <w:szCs w:val="22"/>
              </w:rPr>
              <w:t>, pay or give</w:t>
            </w:r>
            <w:r w:rsidR="00E72746" w:rsidRPr="00E72746">
              <w:rPr>
                <w:rFonts w:ascii="Arial" w:hAnsi="Arial" w:cs="Arial"/>
                <w:sz w:val="22"/>
                <w:szCs w:val="22"/>
              </w:rPr>
              <w:t xml:space="preserve"> any sum of money, inducement or valuable consideration directly or indirectly to any person for doing or having done or causing or having caused to be done any act or omission in relation to this </w:t>
            </w:r>
            <w:r w:rsidR="00E72746">
              <w:rPr>
                <w:rFonts w:ascii="Arial" w:hAnsi="Arial" w:cs="Arial"/>
                <w:sz w:val="22"/>
                <w:szCs w:val="22"/>
              </w:rPr>
              <w:t>EOI</w:t>
            </w:r>
            <w:r w:rsidR="00E72746" w:rsidRPr="00E72746">
              <w:rPr>
                <w:rFonts w:ascii="Arial" w:hAnsi="Arial" w:cs="Arial"/>
                <w:sz w:val="22"/>
                <w:szCs w:val="22"/>
              </w:rPr>
              <w:t>.</w:t>
            </w:r>
          </w:p>
          <w:p w:rsidR="00E72746" w:rsidRPr="00E72746" w:rsidRDefault="00E72746" w:rsidP="00E72746">
            <w:pPr>
              <w:jc w:val="both"/>
              <w:rPr>
                <w:rFonts w:ascii="Arial" w:hAnsi="Arial" w:cs="Arial"/>
                <w:sz w:val="22"/>
                <w:szCs w:val="22"/>
              </w:rPr>
            </w:pPr>
          </w:p>
          <w:p w:rsidR="00680DEB" w:rsidRPr="00E72746" w:rsidRDefault="007C7533" w:rsidP="004858C2">
            <w:pPr>
              <w:ind w:left="720" w:hanging="720"/>
              <w:jc w:val="both"/>
              <w:rPr>
                <w:rFonts w:ascii="Arial" w:hAnsi="Arial" w:cs="Arial"/>
                <w:sz w:val="22"/>
                <w:szCs w:val="22"/>
              </w:rPr>
            </w:pPr>
            <w:r>
              <w:rPr>
                <w:rFonts w:ascii="Arial" w:hAnsi="Arial" w:cs="Arial"/>
                <w:sz w:val="22"/>
                <w:szCs w:val="22"/>
              </w:rPr>
              <w:t>(</w:t>
            </w:r>
            <w:r w:rsidR="001F098E">
              <w:rPr>
                <w:rFonts w:ascii="Arial" w:hAnsi="Arial" w:cs="Arial"/>
                <w:sz w:val="22"/>
                <w:szCs w:val="22"/>
              </w:rPr>
              <w:t xml:space="preserve">4)    </w:t>
            </w:r>
            <w:r w:rsidR="00E72746" w:rsidRPr="00E72746">
              <w:rPr>
                <w:rFonts w:ascii="Arial" w:hAnsi="Arial" w:cs="Arial"/>
                <w:sz w:val="22"/>
                <w:szCs w:val="22"/>
              </w:rPr>
              <w:t xml:space="preserve">We certify that to the best of our knowledge, this EOI and any accompanying information supplied, complies with the requirements of the Community Right to Challenge under the Localism Act 2011 and any subsequent </w:t>
            </w:r>
            <w:r w:rsidR="00181307">
              <w:rPr>
                <w:rFonts w:ascii="Arial" w:hAnsi="Arial" w:cs="Arial"/>
                <w:sz w:val="22"/>
                <w:szCs w:val="22"/>
              </w:rPr>
              <w:t>r</w:t>
            </w:r>
            <w:r w:rsidR="00181307" w:rsidRPr="00E72746">
              <w:rPr>
                <w:rFonts w:ascii="Arial" w:hAnsi="Arial" w:cs="Arial"/>
                <w:sz w:val="22"/>
                <w:szCs w:val="22"/>
              </w:rPr>
              <w:t>egulations</w:t>
            </w:r>
            <w:r w:rsidR="00E72746" w:rsidRPr="00E72746">
              <w:rPr>
                <w:rFonts w:ascii="Arial" w:hAnsi="Arial" w:cs="Arial"/>
                <w:sz w:val="22"/>
                <w:szCs w:val="22"/>
              </w:rPr>
              <w:t xml:space="preserve">.  </w:t>
            </w:r>
          </w:p>
        </w:tc>
      </w:tr>
      <w:tr w:rsidR="00680DEB" w:rsidRPr="00932D26" w:rsidTr="00680DEB">
        <w:tblPrEx>
          <w:tblCellMar>
            <w:top w:w="0" w:type="dxa"/>
            <w:bottom w:w="0" w:type="dxa"/>
          </w:tblCellMar>
        </w:tblPrEx>
        <w:trPr>
          <w:cantSplit/>
          <w:trHeight w:val="277"/>
        </w:trPr>
        <w:tc>
          <w:tcPr>
            <w:tcW w:w="8940" w:type="dxa"/>
            <w:gridSpan w:val="2"/>
          </w:tcPr>
          <w:p w:rsidR="006B5531" w:rsidRDefault="006B5531" w:rsidP="00147007">
            <w:pPr>
              <w:spacing w:before="120" w:after="120"/>
              <w:jc w:val="center"/>
              <w:rPr>
                <w:rFonts w:ascii="Arial" w:hAnsi="Arial" w:cs="Arial"/>
                <w:b/>
                <w:bCs/>
                <w:sz w:val="22"/>
                <w:szCs w:val="22"/>
              </w:rPr>
            </w:pPr>
          </w:p>
          <w:p w:rsidR="00680DEB" w:rsidRPr="00932D26" w:rsidRDefault="00862325" w:rsidP="00147007">
            <w:pPr>
              <w:spacing w:before="120" w:after="120"/>
              <w:jc w:val="center"/>
              <w:rPr>
                <w:rFonts w:ascii="Arial" w:hAnsi="Arial" w:cs="Arial"/>
                <w:b/>
                <w:bCs/>
                <w:sz w:val="22"/>
                <w:szCs w:val="22"/>
              </w:rPr>
            </w:pPr>
            <w:r>
              <w:rPr>
                <w:rFonts w:ascii="Arial" w:hAnsi="Arial" w:cs="Arial"/>
                <w:b/>
                <w:bCs/>
                <w:sz w:val="22"/>
                <w:szCs w:val="22"/>
              </w:rPr>
              <w:t xml:space="preserve">EXPRESSION OF INTEREST </w:t>
            </w:r>
            <w:r w:rsidR="00680DEB" w:rsidRPr="00932D26">
              <w:rPr>
                <w:rFonts w:ascii="Arial" w:hAnsi="Arial" w:cs="Arial"/>
                <w:b/>
                <w:bCs/>
                <w:sz w:val="22"/>
                <w:szCs w:val="22"/>
              </w:rPr>
              <w:t>COMPLETED BY</w:t>
            </w:r>
          </w:p>
        </w:tc>
      </w:tr>
      <w:tr w:rsidR="00680DEB" w:rsidRPr="00932D26" w:rsidTr="00680DEB">
        <w:tblPrEx>
          <w:tblCellMar>
            <w:top w:w="0" w:type="dxa"/>
            <w:bottom w:w="0" w:type="dxa"/>
          </w:tblCellMar>
        </w:tblPrEx>
        <w:trPr>
          <w:cantSplit/>
          <w:trHeight w:val="277"/>
        </w:trPr>
        <w:tc>
          <w:tcPr>
            <w:tcW w:w="2700" w:type="dxa"/>
          </w:tcPr>
          <w:p w:rsidR="00680DEB" w:rsidRPr="00932D26" w:rsidRDefault="00680DEB" w:rsidP="00147007">
            <w:pPr>
              <w:spacing w:before="120" w:after="120"/>
              <w:rPr>
                <w:rFonts w:ascii="Arial" w:hAnsi="Arial" w:cs="Arial"/>
                <w:sz w:val="22"/>
                <w:szCs w:val="22"/>
              </w:rPr>
            </w:pPr>
            <w:r w:rsidRPr="00932D26">
              <w:rPr>
                <w:rFonts w:ascii="Arial" w:hAnsi="Arial" w:cs="Arial"/>
                <w:sz w:val="22"/>
                <w:szCs w:val="22"/>
              </w:rPr>
              <w:t>Name</w:t>
            </w:r>
            <w:r w:rsidR="00047F8B">
              <w:rPr>
                <w:rFonts w:ascii="Arial" w:hAnsi="Arial" w:cs="Arial"/>
                <w:sz w:val="22"/>
                <w:szCs w:val="22"/>
              </w:rPr>
              <w:t>:</w:t>
            </w:r>
          </w:p>
        </w:tc>
        <w:tc>
          <w:tcPr>
            <w:tcW w:w="6240" w:type="dxa"/>
          </w:tcPr>
          <w:p w:rsidR="00680DEB" w:rsidRPr="00932D26" w:rsidRDefault="00680DEB" w:rsidP="00147007">
            <w:pPr>
              <w:spacing w:before="120" w:after="120"/>
              <w:rPr>
                <w:rFonts w:ascii="Arial" w:hAnsi="Arial" w:cs="Arial"/>
                <w:sz w:val="22"/>
                <w:szCs w:val="22"/>
              </w:rPr>
            </w:pPr>
          </w:p>
        </w:tc>
      </w:tr>
      <w:tr w:rsidR="00680DEB" w:rsidRPr="00932D26" w:rsidTr="00680DEB">
        <w:tblPrEx>
          <w:tblCellMar>
            <w:top w:w="0" w:type="dxa"/>
            <w:bottom w:w="0" w:type="dxa"/>
          </w:tblCellMar>
        </w:tblPrEx>
        <w:trPr>
          <w:cantSplit/>
          <w:trHeight w:val="277"/>
        </w:trPr>
        <w:tc>
          <w:tcPr>
            <w:tcW w:w="2700" w:type="dxa"/>
          </w:tcPr>
          <w:p w:rsidR="00680DEB" w:rsidRPr="00932D26" w:rsidRDefault="009F6FC1" w:rsidP="00147007">
            <w:pPr>
              <w:spacing w:before="120" w:after="120"/>
              <w:rPr>
                <w:rFonts w:ascii="Arial" w:hAnsi="Arial" w:cs="Arial"/>
                <w:sz w:val="22"/>
                <w:szCs w:val="22"/>
              </w:rPr>
            </w:pPr>
            <w:r>
              <w:rPr>
                <w:rFonts w:ascii="Arial" w:hAnsi="Arial" w:cs="Arial"/>
                <w:sz w:val="22"/>
                <w:szCs w:val="22"/>
              </w:rPr>
              <w:t>Name of relevant b</w:t>
            </w:r>
            <w:r w:rsidR="00E72746">
              <w:rPr>
                <w:rFonts w:ascii="Arial" w:hAnsi="Arial" w:cs="Arial"/>
                <w:sz w:val="22"/>
                <w:szCs w:val="22"/>
              </w:rPr>
              <w:t>ody</w:t>
            </w:r>
            <w:r w:rsidR="00047F8B">
              <w:rPr>
                <w:rFonts w:ascii="Arial" w:hAnsi="Arial" w:cs="Arial"/>
                <w:sz w:val="22"/>
                <w:szCs w:val="22"/>
              </w:rPr>
              <w:t>:</w:t>
            </w:r>
          </w:p>
        </w:tc>
        <w:tc>
          <w:tcPr>
            <w:tcW w:w="6240" w:type="dxa"/>
          </w:tcPr>
          <w:p w:rsidR="00680DEB" w:rsidRPr="00932D26" w:rsidRDefault="00680DEB" w:rsidP="00147007">
            <w:pPr>
              <w:spacing w:before="120" w:after="120"/>
              <w:rPr>
                <w:rFonts w:ascii="Arial" w:hAnsi="Arial" w:cs="Arial"/>
                <w:sz w:val="22"/>
                <w:szCs w:val="22"/>
              </w:rPr>
            </w:pPr>
          </w:p>
        </w:tc>
      </w:tr>
      <w:tr w:rsidR="00E72746" w:rsidRPr="00932D26" w:rsidTr="00680DEB">
        <w:tblPrEx>
          <w:tblCellMar>
            <w:top w:w="0" w:type="dxa"/>
            <w:bottom w:w="0" w:type="dxa"/>
          </w:tblCellMar>
        </w:tblPrEx>
        <w:trPr>
          <w:cantSplit/>
          <w:trHeight w:val="277"/>
        </w:trPr>
        <w:tc>
          <w:tcPr>
            <w:tcW w:w="2700" w:type="dxa"/>
          </w:tcPr>
          <w:p w:rsidR="00E72746" w:rsidRPr="00932D26" w:rsidRDefault="00E72746" w:rsidP="00147007">
            <w:pPr>
              <w:spacing w:before="120" w:after="120"/>
              <w:rPr>
                <w:rFonts w:ascii="Arial" w:hAnsi="Arial" w:cs="Arial"/>
                <w:sz w:val="22"/>
                <w:szCs w:val="22"/>
              </w:rPr>
            </w:pPr>
            <w:r w:rsidRPr="00932D26">
              <w:rPr>
                <w:rFonts w:ascii="Arial" w:hAnsi="Arial" w:cs="Arial"/>
                <w:sz w:val="22"/>
                <w:szCs w:val="22"/>
              </w:rPr>
              <w:t>Position (Job Title)</w:t>
            </w:r>
            <w:r w:rsidR="00047F8B">
              <w:rPr>
                <w:rFonts w:ascii="Arial" w:hAnsi="Arial" w:cs="Arial"/>
                <w:sz w:val="22"/>
                <w:szCs w:val="22"/>
              </w:rPr>
              <w:t>:</w:t>
            </w:r>
          </w:p>
        </w:tc>
        <w:tc>
          <w:tcPr>
            <w:tcW w:w="6240" w:type="dxa"/>
          </w:tcPr>
          <w:p w:rsidR="00E72746" w:rsidRPr="00932D26" w:rsidRDefault="00E72746" w:rsidP="00147007">
            <w:pPr>
              <w:spacing w:before="120" w:after="120"/>
              <w:rPr>
                <w:rFonts w:ascii="Arial" w:hAnsi="Arial" w:cs="Arial"/>
                <w:sz w:val="22"/>
                <w:szCs w:val="22"/>
              </w:rPr>
            </w:pPr>
          </w:p>
        </w:tc>
      </w:tr>
      <w:tr w:rsidR="00E72746" w:rsidRPr="00932D26" w:rsidTr="00680DEB">
        <w:tblPrEx>
          <w:tblCellMar>
            <w:top w:w="0" w:type="dxa"/>
            <w:bottom w:w="0" w:type="dxa"/>
          </w:tblCellMar>
        </w:tblPrEx>
        <w:trPr>
          <w:cantSplit/>
          <w:trHeight w:val="277"/>
        </w:trPr>
        <w:tc>
          <w:tcPr>
            <w:tcW w:w="2700" w:type="dxa"/>
          </w:tcPr>
          <w:p w:rsidR="00E72746" w:rsidRPr="00932D26" w:rsidRDefault="00E72746" w:rsidP="00147007">
            <w:pPr>
              <w:spacing w:before="120" w:after="120"/>
              <w:rPr>
                <w:rFonts w:ascii="Arial" w:hAnsi="Arial" w:cs="Arial"/>
                <w:sz w:val="22"/>
                <w:szCs w:val="22"/>
              </w:rPr>
            </w:pPr>
            <w:r w:rsidRPr="00932D26">
              <w:rPr>
                <w:rFonts w:ascii="Arial" w:hAnsi="Arial" w:cs="Arial"/>
                <w:sz w:val="22"/>
                <w:szCs w:val="22"/>
              </w:rPr>
              <w:t>Date</w:t>
            </w:r>
            <w:r w:rsidR="00047F8B">
              <w:rPr>
                <w:rFonts w:ascii="Arial" w:hAnsi="Arial" w:cs="Arial"/>
                <w:sz w:val="22"/>
                <w:szCs w:val="22"/>
              </w:rPr>
              <w:t>:</w:t>
            </w:r>
          </w:p>
        </w:tc>
        <w:tc>
          <w:tcPr>
            <w:tcW w:w="6240" w:type="dxa"/>
          </w:tcPr>
          <w:p w:rsidR="00E72746" w:rsidRPr="00932D26" w:rsidRDefault="00E72746" w:rsidP="00147007">
            <w:pPr>
              <w:spacing w:before="120" w:after="120"/>
              <w:rPr>
                <w:rFonts w:ascii="Arial" w:hAnsi="Arial" w:cs="Arial"/>
                <w:sz w:val="22"/>
                <w:szCs w:val="22"/>
              </w:rPr>
            </w:pPr>
          </w:p>
        </w:tc>
      </w:tr>
      <w:tr w:rsidR="00E72746" w:rsidRPr="00932D26" w:rsidTr="00680DEB">
        <w:tblPrEx>
          <w:tblCellMar>
            <w:top w:w="0" w:type="dxa"/>
            <w:bottom w:w="0" w:type="dxa"/>
          </w:tblCellMar>
        </w:tblPrEx>
        <w:trPr>
          <w:cantSplit/>
          <w:trHeight w:val="277"/>
        </w:trPr>
        <w:tc>
          <w:tcPr>
            <w:tcW w:w="2700" w:type="dxa"/>
          </w:tcPr>
          <w:p w:rsidR="00E72746" w:rsidRPr="00932D26" w:rsidRDefault="00E72746" w:rsidP="00147007">
            <w:pPr>
              <w:spacing w:before="120" w:after="120"/>
              <w:rPr>
                <w:rFonts w:ascii="Arial" w:hAnsi="Arial" w:cs="Arial"/>
                <w:sz w:val="22"/>
                <w:szCs w:val="22"/>
              </w:rPr>
            </w:pPr>
            <w:r w:rsidRPr="00932D26">
              <w:rPr>
                <w:rFonts w:ascii="Arial" w:hAnsi="Arial" w:cs="Arial"/>
                <w:sz w:val="22"/>
                <w:szCs w:val="22"/>
              </w:rPr>
              <w:t>Telephone numbe</w:t>
            </w:r>
            <w:r w:rsidR="00047F8B">
              <w:rPr>
                <w:rFonts w:ascii="Arial" w:hAnsi="Arial" w:cs="Arial"/>
                <w:sz w:val="22"/>
                <w:szCs w:val="22"/>
              </w:rPr>
              <w:t>r:</w:t>
            </w:r>
          </w:p>
        </w:tc>
        <w:tc>
          <w:tcPr>
            <w:tcW w:w="6240" w:type="dxa"/>
          </w:tcPr>
          <w:p w:rsidR="00E72746" w:rsidRPr="00932D26" w:rsidRDefault="00E72746" w:rsidP="00147007">
            <w:pPr>
              <w:spacing w:before="120" w:after="120"/>
              <w:rPr>
                <w:rFonts w:ascii="Arial" w:hAnsi="Arial" w:cs="Arial"/>
                <w:sz w:val="22"/>
                <w:szCs w:val="22"/>
              </w:rPr>
            </w:pPr>
          </w:p>
        </w:tc>
      </w:tr>
      <w:tr w:rsidR="00E72746" w:rsidRPr="00932D26" w:rsidTr="00680DEB">
        <w:tblPrEx>
          <w:tblCellMar>
            <w:top w:w="0" w:type="dxa"/>
            <w:bottom w:w="0" w:type="dxa"/>
          </w:tblCellMar>
        </w:tblPrEx>
        <w:trPr>
          <w:cantSplit/>
          <w:trHeight w:val="277"/>
        </w:trPr>
        <w:tc>
          <w:tcPr>
            <w:tcW w:w="2700" w:type="dxa"/>
            <w:tcBorders>
              <w:bottom w:val="single" w:sz="12" w:space="0" w:color="auto"/>
            </w:tcBorders>
          </w:tcPr>
          <w:p w:rsidR="00E72746" w:rsidRPr="00932D26" w:rsidRDefault="00E72746" w:rsidP="00147007">
            <w:pPr>
              <w:spacing w:before="120" w:after="120"/>
              <w:rPr>
                <w:rFonts w:ascii="Arial" w:hAnsi="Arial" w:cs="Arial"/>
                <w:sz w:val="22"/>
                <w:szCs w:val="22"/>
              </w:rPr>
            </w:pPr>
            <w:r w:rsidRPr="00932D26">
              <w:rPr>
                <w:rFonts w:ascii="Arial" w:hAnsi="Arial" w:cs="Arial"/>
                <w:sz w:val="22"/>
                <w:szCs w:val="22"/>
              </w:rPr>
              <w:t>Signature</w:t>
            </w:r>
            <w:r w:rsidR="00047F8B">
              <w:rPr>
                <w:rFonts w:ascii="Arial" w:hAnsi="Arial" w:cs="Arial"/>
                <w:sz w:val="22"/>
                <w:szCs w:val="22"/>
              </w:rPr>
              <w:t>:</w:t>
            </w:r>
            <w:r w:rsidRPr="00932D26">
              <w:rPr>
                <w:rFonts w:ascii="Arial" w:hAnsi="Arial" w:cs="Arial"/>
                <w:sz w:val="22"/>
                <w:szCs w:val="22"/>
              </w:rPr>
              <w:t xml:space="preserve"> </w:t>
            </w:r>
          </w:p>
        </w:tc>
        <w:tc>
          <w:tcPr>
            <w:tcW w:w="6240" w:type="dxa"/>
            <w:tcBorders>
              <w:bottom w:val="single" w:sz="12" w:space="0" w:color="auto"/>
            </w:tcBorders>
          </w:tcPr>
          <w:p w:rsidR="00E72746" w:rsidRDefault="00E72746" w:rsidP="00147007">
            <w:pPr>
              <w:spacing w:before="120" w:after="120"/>
              <w:rPr>
                <w:rFonts w:ascii="Arial" w:hAnsi="Arial" w:cs="Arial"/>
                <w:sz w:val="22"/>
                <w:szCs w:val="22"/>
              </w:rPr>
            </w:pPr>
          </w:p>
          <w:p w:rsidR="006B5531" w:rsidRPr="00932D26" w:rsidRDefault="006B5531" w:rsidP="00147007">
            <w:pPr>
              <w:spacing w:before="120" w:after="120"/>
              <w:rPr>
                <w:rFonts w:ascii="Arial" w:hAnsi="Arial" w:cs="Arial"/>
                <w:sz w:val="22"/>
                <w:szCs w:val="22"/>
              </w:rPr>
            </w:pPr>
          </w:p>
        </w:tc>
      </w:tr>
    </w:tbl>
    <w:p w:rsidR="00680DEB" w:rsidRPr="009A385B" w:rsidRDefault="00680DEB" w:rsidP="005D450E">
      <w:pPr>
        <w:jc w:val="both"/>
        <w:rPr>
          <w:rFonts w:ascii="Arial" w:hAnsi="Arial" w:cs="Arial"/>
          <w:sz w:val="22"/>
          <w:szCs w:val="22"/>
        </w:rPr>
      </w:pPr>
    </w:p>
    <w:sectPr w:rsidR="00680DEB" w:rsidRPr="009A385B" w:rsidSect="00DB2C3A">
      <w:headerReference w:type="default" r:id="rId11"/>
      <w:pgSz w:w="12240" w:h="15840"/>
      <w:pgMar w:top="1438" w:right="175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647" w:rsidRDefault="004C4647">
      <w:r>
        <w:separator/>
      </w:r>
    </w:p>
  </w:endnote>
  <w:endnote w:type="continuationSeparator" w:id="0">
    <w:p w:rsidR="004C4647" w:rsidRDefault="004C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647" w:rsidRDefault="004C4647">
      <w:r>
        <w:separator/>
      </w:r>
    </w:p>
  </w:footnote>
  <w:footnote w:type="continuationSeparator" w:id="0">
    <w:p w:rsidR="004C4647" w:rsidRDefault="004C4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E16" w:rsidRPr="00052C61" w:rsidRDefault="004A2E16" w:rsidP="00DB2C3A">
    <w:pPr>
      <w:pStyle w:val="Header"/>
      <w:jc w:val="center"/>
      <w:rPr>
        <w:rFonts w:ascii="Arial" w:hAnsi="Arial" w:cs="Arial"/>
        <w:b/>
      </w:rPr>
    </w:pPr>
    <w:r w:rsidRPr="00052C61">
      <w:rPr>
        <w:rFonts w:ascii="Arial" w:hAnsi="Arial" w:cs="Arial"/>
        <w:b/>
      </w:rPr>
      <w:t>Community Right to Challenge</w:t>
    </w:r>
  </w:p>
  <w:p w:rsidR="004A2E16" w:rsidRPr="00052C61" w:rsidRDefault="004A2E16" w:rsidP="00DB2C3A">
    <w:pPr>
      <w:pStyle w:val="Header"/>
      <w:jc w:val="center"/>
      <w:rPr>
        <w:rFonts w:ascii="Arial" w:hAnsi="Arial" w:cs="Arial"/>
        <w:b/>
      </w:rPr>
    </w:pPr>
    <w:r w:rsidRPr="00052C61">
      <w:rPr>
        <w:rFonts w:ascii="Arial" w:hAnsi="Arial" w:cs="Arial"/>
        <w:b/>
      </w:rPr>
      <w:t xml:space="preserve">Expression of Interest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984"/>
    <w:multiLevelType w:val="hybridMultilevel"/>
    <w:tmpl w:val="6A08115C"/>
    <w:lvl w:ilvl="0" w:tplc="3746D8E8">
      <w:start w:val="1"/>
      <w:numFmt w:val="bullet"/>
      <w:lvlText w:val=""/>
      <w:lvlJc w:val="left"/>
      <w:pPr>
        <w:tabs>
          <w:tab w:val="num" w:pos="567"/>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2626E7"/>
    <w:multiLevelType w:val="hybridMultilevel"/>
    <w:tmpl w:val="F55207A6"/>
    <w:lvl w:ilvl="0" w:tplc="3746D8E8">
      <w:start w:val="1"/>
      <w:numFmt w:val="bullet"/>
      <w:lvlText w:val=""/>
      <w:lvlJc w:val="left"/>
      <w:pPr>
        <w:tabs>
          <w:tab w:val="num" w:pos="567"/>
        </w:tabs>
        <w:ind w:left="567" w:hanging="20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085683"/>
    <w:multiLevelType w:val="multilevel"/>
    <w:tmpl w:val="E2EC0728"/>
    <w:lvl w:ilvl="0">
      <w:start w:val="1"/>
      <w:numFmt w:val="decimal"/>
      <w:pStyle w:val="02-Level1-BB"/>
      <w:lvlText w:val="%1"/>
      <w:lvlJc w:val="left"/>
      <w:pPr>
        <w:tabs>
          <w:tab w:val="num" w:pos="720"/>
        </w:tabs>
        <w:ind w:left="720" w:hanging="720"/>
      </w:pPr>
      <w:rPr>
        <w:rFonts w:cs="Times New Roman" w:hint="default"/>
        <w:b/>
        <w:i w:val="0"/>
      </w:rPr>
    </w:lvl>
    <w:lvl w:ilvl="1">
      <w:start w:val="1"/>
      <w:numFmt w:val="decimal"/>
      <w:pStyle w:val="02-Level2-BB"/>
      <w:lvlText w:val="%1.%2"/>
      <w:lvlJc w:val="left"/>
      <w:pPr>
        <w:tabs>
          <w:tab w:val="num" w:pos="1600"/>
        </w:tabs>
        <w:ind w:left="1600" w:hanging="720"/>
      </w:pPr>
      <w:rPr>
        <w:rFonts w:cs="Times New Roman" w:hint="default"/>
        <w:b w:val="0"/>
        <w:i w:val="0"/>
      </w:rPr>
    </w:lvl>
    <w:lvl w:ilvl="2">
      <w:start w:val="1"/>
      <w:numFmt w:val="decimal"/>
      <w:pStyle w:val="02-Level3-BB"/>
      <w:lvlText w:val="%1.%2.%3"/>
      <w:lvlJc w:val="left"/>
      <w:pPr>
        <w:tabs>
          <w:tab w:val="num" w:pos="2495"/>
        </w:tabs>
        <w:ind w:left="2495" w:hanging="1055"/>
      </w:pPr>
      <w:rPr>
        <w:rFonts w:cs="Times New Roman" w:hint="default"/>
        <w:b w:val="0"/>
        <w:i w:val="0"/>
      </w:rPr>
    </w:lvl>
    <w:lvl w:ilvl="3">
      <w:start w:val="1"/>
      <w:numFmt w:val="lowerLetter"/>
      <w:pStyle w:val="02-Level4-BB"/>
      <w:lvlText w:val="(%4)"/>
      <w:lvlJc w:val="left"/>
      <w:pPr>
        <w:tabs>
          <w:tab w:val="num" w:pos="3215"/>
        </w:tabs>
        <w:ind w:left="3215" w:hanging="720"/>
      </w:pPr>
      <w:rPr>
        <w:rFonts w:cs="Times New Roman" w:hint="default"/>
        <w:b w:val="0"/>
        <w:i w:val="0"/>
      </w:rPr>
    </w:lvl>
    <w:lvl w:ilvl="4">
      <w:start w:val="1"/>
      <w:numFmt w:val="lowerRoman"/>
      <w:pStyle w:val="02-Level5-BB"/>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
    <w:nsid w:val="1C3E3610"/>
    <w:multiLevelType w:val="hybridMultilevel"/>
    <w:tmpl w:val="7422D94E"/>
    <w:lvl w:ilvl="0" w:tplc="AE56C3D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25B41560"/>
    <w:multiLevelType w:val="multilevel"/>
    <w:tmpl w:val="8AC29E32"/>
    <w:lvl w:ilvl="0">
      <w:start w:val="1"/>
      <w:numFmt w:val="bullet"/>
      <w:lvlText w:val=""/>
      <w:lvlJc w:val="left"/>
      <w:pPr>
        <w:tabs>
          <w:tab w:val="num" w:pos="1440"/>
        </w:tabs>
        <w:ind w:left="1440" w:hanging="360"/>
      </w:pPr>
      <w:rPr>
        <w:rFonts w:ascii="Symbol" w:hAnsi="Symbol" w:hint="default"/>
        <w:b/>
        <w:i w:val="0"/>
      </w:rPr>
    </w:lvl>
    <w:lvl w:ilvl="1">
      <w:start w:val="1"/>
      <w:numFmt w:val="decimal"/>
      <w:lvlText w:val="%1.%2"/>
      <w:lvlJc w:val="left"/>
      <w:pPr>
        <w:tabs>
          <w:tab w:val="num" w:pos="1600"/>
        </w:tabs>
        <w:ind w:left="1600" w:hanging="720"/>
      </w:pPr>
      <w:rPr>
        <w:rFonts w:cs="Times New Roman" w:hint="default"/>
        <w:b w:val="0"/>
        <w:i w:val="0"/>
      </w:rPr>
    </w:lvl>
    <w:lvl w:ilvl="2">
      <w:start w:val="1"/>
      <w:numFmt w:val="decimal"/>
      <w:lvlText w:val="%1.%2.%3"/>
      <w:lvlJc w:val="left"/>
      <w:pPr>
        <w:tabs>
          <w:tab w:val="num" w:pos="2495"/>
        </w:tabs>
        <w:ind w:left="2495" w:hanging="1055"/>
      </w:pPr>
      <w:rPr>
        <w:rFonts w:cs="Times New Roman" w:hint="default"/>
        <w:b w:val="0"/>
        <w:i w:val="0"/>
      </w:rPr>
    </w:lvl>
    <w:lvl w:ilvl="3">
      <w:start w:val="1"/>
      <w:numFmt w:val="lowerLetter"/>
      <w:lvlText w:val="(%4)"/>
      <w:lvlJc w:val="left"/>
      <w:pPr>
        <w:tabs>
          <w:tab w:val="num" w:pos="3215"/>
        </w:tabs>
        <w:ind w:left="3215" w:hanging="720"/>
      </w:pPr>
      <w:rPr>
        <w:rFonts w:cs="Times New Roman" w:hint="default"/>
        <w:b w:val="0"/>
        <w:i w:val="0"/>
      </w:rPr>
    </w:lvl>
    <w:lvl w:ilvl="4">
      <w:start w:val="1"/>
      <w:numFmt w:val="lowerRoman"/>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nsid w:val="2DC46285"/>
    <w:multiLevelType w:val="hybridMultilevel"/>
    <w:tmpl w:val="F4F85E10"/>
    <w:lvl w:ilvl="0" w:tplc="08090001">
      <w:start w:val="1"/>
      <w:numFmt w:val="bullet"/>
      <w:lvlText w:val=""/>
      <w:lvlJc w:val="left"/>
      <w:pPr>
        <w:tabs>
          <w:tab w:val="num" w:pos="1440"/>
        </w:tabs>
        <w:ind w:left="1440" w:hanging="360"/>
      </w:pPr>
      <w:rPr>
        <w:rFonts w:ascii="Symbol" w:hAnsi="Symbol" w:hint="default"/>
      </w:rPr>
    </w:lvl>
    <w:lvl w:ilvl="1" w:tplc="AE56C3D0">
      <w:start w:val="1"/>
      <w:numFmt w:val="bullet"/>
      <w:lvlText w:val=""/>
      <w:lvlJc w:val="left"/>
      <w:pPr>
        <w:tabs>
          <w:tab w:val="num" w:pos="2160"/>
        </w:tabs>
        <w:ind w:left="2160" w:hanging="360"/>
      </w:pPr>
      <w:rPr>
        <w:rFonts w:ascii="Symbol" w:hAnsi="Symbol"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33A21346"/>
    <w:multiLevelType w:val="multilevel"/>
    <w:tmpl w:val="15B8AB82"/>
    <w:lvl w:ilvl="0">
      <w:start w:val="1"/>
      <w:numFmt w:val="bullet"/>
      <w:lvlText w:val=""/>
      <w:lvlJc w:val="left"/>
      <w:pPr>
        <w:tabs>
          <w:tab w:val="num" w:pos="1440"/>
        </w:tabs>
        <w:ind w:left="1440" w:hanging="360"/>
      </w:pPr>
      <w:rPr>
        <w:rFonts w:ascii="Symbol" w:hAnsi="Symbol" w:hint="default"/>
        <w:b/>
        <w:i w:val="0"/>
      </w:rPr>
    </w:lvl>
    <w:lvl w:ilvl="1">
      <w:start w:val="1"/>
      <w:numFmt w:val="decimal"/>
      <w:lvlText w:val="%1.%2"/>
      <w:lvlJc w:val="left"/>
      <w:pPr>
        <w:tabs>
          <w:tab w:val="num" w:pos="1600"/>
        </w:tabs>
        <w:ind w:left="1600" w:hanging="720"/>
      </w:pPr>
      <w:rPr>
        <w:rFonts w:cs="Times New Roman" w:hint="default"/>
        <w:b w:val="0"/>
        <w:i w:val="0"/>
      </w:rPr>
    </w:lvl>
    <w:lvl w:ilvl="2">
      <w:start w:val="1"/>
      <w:numFmt w:val="decimal"/>
      <w:lvlText w:val="%1.%2.%3"/>
      <w:lvlJc w:val="left"/>
      <w:pPr>
        <w:tabs>
          <w:tab w:val="num" w:pos="2495"/>
        </w:tabs>
        <w:ind w:left="2495" w:hanging="1055"/>
      </w:pPr>
      <w:rPr>
        <w:rFonts w:cs="Times New Roman" w:hint="default"/>
        <w:b w:val="0"/>
        <w:i w:val="0"/>
      </w:rPr>
    </w:lvl>
    <w:lvl w:ilvl="3">
      <w:start w:val="1"/>
      <w:numFmt w:val="lowerLetter"/>
      <w:lvlText w:val="(%4)"/>
      <w:lvlJc w:val="left"/>
      <w:pPr>
        <w:tabs>
          <w:tab w:val="num" w:pos="3215"/>
        </w:tabs>
        <w:ind w:left="3215" w:hanging="720"/>
      </w:pPr>
      <w:rPr>
        <w:rFonts w:cs="Times New Roman" w:hint="default"/>
        <w:b w:val="0"/>
        <w:i w:val="0"/>
      </w:rPr>
    </w:lvl>
    <w:lvl w:ilvl="4">
      <w:start w:val="1"/>
      <w:numFmt w:val="lowerRoman"/>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nsid w:val="3C1003DB"/>
    <w:multiLevelType w:val="hybridMultilevel"/>
    <w:tmpl w:val="3026AE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CB94CED"/>
    <w:multiLevelType w:val="multilevel"/>
    <w:tmpl w:val="BF2CB4CC"/>
    <w:lvl w:ilvl="0">
      <w:start w:val="1"/>
      <w:numFmt w:val="bullet"/>
      <w:lvlText w:val=""/>
      <w:lvlJc w:val="left"/>
      <w:pPr>
        <w:tabs>
          <w:tab w:val="num" w:pos="1440"/>
        </w:tabs>
        <w:ind w:left="1440" w:hanging="360"/>
      </w:pPr>
      <w:rPr>
        <w:rFonts w:ascii="Symbol" w:hAnsi="Symbol" w:hint="default"/>
        <w:b/>
        <w:i w:val="0"/>
      </w:rPr>
    </w:lvl>
    <w:lvl w:ilvl="1">
      <w:start w:val="1"/>
      <w:numFmt w:val="decimal"/>
      <w:lvlText w:val="%1.%2"/>
      <w:lvlJc w:val="left"/>
      <w:pPr>
        <w:tabs>
          <w:tab w:val="num" w:pos="1600"/>
        </w:tabs>
        <w:ind w:left="1600" w:hanging="720"/>
      </w:pPr>
      <w:rPr>
        <w:rFonts w:cs="Times New Roman" w:hint="default"/>
        <w:b w:val="0"/>
        <w:i w:val="0"/>
      </w:rPr>
    </w:lvl>
    <w:lvl w:ilvl="2">
      <w:start w:val="1"/>
      <w:numFmt w:val="decimal"/>
      <w:lvlText w:val="%1.%2.%3"/>
      <w:lvlJc w:val="left"/>
      <w:pPr>
        <w:tabs>
          <w:tab w:val="num" w:pos="2495"/>
        </w:tabs>
        <w:ind w:left="2495" w:hanging="1055"/>
      </w:pPr>
      <w:rPr>
        <w:rFonts w:cs="Times New Roman" w:hint="default"/>
        <w:b w:val="0"/>
        <w:i w:val="0"/>
      </w:rPr>
    </w:lvl>
    <w:lvl w:ilvl="3">
      <w:start w:val="1"/>
      <w:numFmt w:val="lowerLetter"/>
      <w:lvlText w:val="(%4)"/>
      <w:lvlJc w:val="left"/>
      <w:pPr>
        <w:tabs>
          <w:tab w:val="num" w:pos="3215"/>
        </w:tabs>
        <w:ind w:left="3215" w:hanging="720"/>
      </w:pPr>
      <w:rPr>
        <w:rFonts w:cs="Times New Roman" w:hint="default"/>
        <w:b w:val="0"/>
        <w:i w:val="0"/>
      </w:rPr>
    </w:lvl>
    <w:lvl w:ilvl="4">
      <w:start w:val="1"/>
      <w:numFmt w:val="lowerRoman"/>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nsid w:val="45BB52C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nsid w:val="6C3874ED"/>
    <w:multiLevelType w:val="multilevel"/>
    <w:tmpl w:val="0F80F988"/>
    <w:lvl w:ilvl="0">
      <w:start w:val="1"/>
      <w:numFmt w:val="bullet"/>
      <w:lvlText w:val=""/>
      <w:lvlJc w:val="left"/>
      <w:pPr>
        <w:tabs>
          <w:tab w:val="num" w:pos="1440"/>
        </w:tabs>
        <w:ind w:left="1440" w:hanging="360"/>
      </w:pPr>
      <w:rPr>
        <w:rFonts w:ascii="Symbol" w:hAnsi="Symbol" w:hint="default"/>
        <w:b/>
        <w:i w:val="0"/>
      </w:rPr>
    </w:lvl>
    <w:lvl w:ilvl="1">
      <w:start w:val="1"/>
      <w:numFmt w:val="decimal"/>
      <w:lvlText w:val="%1.%2"/>
      <w:lvlJc w:val="left"/>
      <w:pPr>
        <w:tabs>
          <w:tab w:val="num" w:pos="1600"/>
        </w:tabs>
        <w:ind w:left="1600" w:hanging="720"/>
      </w:pPr>
      <w:rPr>
        <w:rFonts w:cs="Times New Roman" w:hint="default"/>
        <w:b w:val="0"/>
        <w:i w:val="0"/>
      </w:rPr>
    </w:lvl>
    <w:lvl w:ilvl="2">
      <w:start w:val="1"/>
      <w:numFmt w:val="decimal"/>
      <w:lvlText w:val="%1.%2.%3"/>
      <w:lvlJc w:val="left"/>
      <w:pPr>
        <w:tabs>
          <w:tab w:val="num" w:pos="2495"/>
        </w:tabs>
        <w:ind w:left="2495" w:hanging="1055"/>
      </w:pPr>
      <w:rPr>
        <w:rFonts w:cs="Times New Roman" w:hint="default"/>
        <w:b w:val="0"/>
        <w:i w:val="0"/>
      </w:rPr>
    </w:lvl>
    <w:lvl w:ilvl="3">
      <w:start w:val="1"/>
      <w:numFmt w:val="lowerLetter"/>
      <w:lvlText w:val="(%4)"/>
      <w:lvlJc w:val="left"/>
      <w:pPr>
        <w:tabs>
          <w:tab w:val="num" w:pos="3215"/>
        </w:tabs>
        <w:ind w:left="3215" w:hanging="720"/>
      </w:pPr>
      <w:rPr>
        <w:rFonts w:cs="Times New Roman" w:hint="default"/>
        <w:b w:val="0"/>
        <w:i w:val="0"/>
      </w:rPr>
    </w:lvl>
    <w:lvl w:ilvl="4">
      <w:start w:val="1"/>
      <w:numFmt w:val="lowerRoman"/>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nsid w:val="76CF30D8"/>
    <w:multiLevelType w:val="hybridMultilevel"/>
    <w:tmpl w:val="383014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792B37AE"/>
    <w:multiLevelType w:val="multilevel"/>
    <w:tmpl w:val="AE4E5AB8"/>
    <w:lvl w:ilvl="0">
      <w:start w:val="1"/>
      <w:numFmt w:val="bullet"/>
      <w:lvlText w:val=""/>
      <w:lvlJc w:val="left"/>
      <w:pPr>
        <w:tabs>
          <w:tab w:val="num" w:pos="1440"/>
        </w:tabs>
        <w:ind w:left="1440" w:hanging="360"/>
      </w:pPr>
      <w:rPr>
        <w:rFonts w:ascii="Symbol" w:hAnsi="Symbol" w:hint="default"/>
        <w:b/>
        <w:i w:val="0"/>
      </w:rPr>
    </w:lvl>
    <w:lvl w:ilvl="1">
      <w:start w:val="1"/>
      <w:numFmt w:val="decimal"/>
      <w:lvlText w:val="%1.%2"/>
      <w:lvlJc w:val="left"/>
      <w:pPr>
        <w:tabs>
          <w:tab w:val="num" w:pos="1600"/>
        </w:tabs>
        <w:ind w:left="1600" w:hanging="720"/>
      </w:pPr>
      <w:rPr>
        <w:rFonts w:cs="Times New Roman" w:hint="default"/>
        <w:b w:val="0"/>
        <w:i w:val="0"/>
      </w:rPr>
    </w:lvl>
    <w:lvl w:ilvl="2">
      <w:start w:val="1"/>
      <w:numFmt w:val="decimal"/>
      <w:lvlText w:val="%1.%2.%3"/>
      <w:lvlJc w:val="left"/>
      <w:pPr>
        <w:tabs>
          <w:tab w:val="num" w:pos="2495"/>
        </w:tabs>
        <w:ind w:left="2495" w:hanging="1055"/>
      </w:pPr>
      <w:rPr>
        <w:rFonts w:cs="Times New Roman" w:hint="default"/>
        <w:b w:val="0"/>
        <w:i w:val="0"/>
      </w:rPr>
    </w:lvl>
    <w:lvl w:ilvl="3">
      <w:start w:val="1"/>
      <w:numFmt w:val="lowerLetter"/>
      <w:lvlText w:val="(%4)"/>
      <w:lvlJc w:val="left"/>
      <w:pPr>
        <w:tabs>
          <w:tab w:val="num" w:pos="3215"/>
        </w:tabs>
        <w:ind w:left="3215" w:hanging="720"/>
      </w:pPr>
      <w:rPr>
        <w:rFonts w:cs="Times New Roman" w:hint="default"/>
        <w:b w:val="0"/>
        <w:i w:val="0"/>
      </w:rPr>
    </w:lvl>
    <w:lvl w:ilvl="4">
      <w:start w:val="1"/>
      <w:numFmt w:val="lowerRoman"/>
      <w:lvlText w:val=" (%5)"/>
      <w:lvlJc w:val="left"/>
      <w:pPr>
        <w:tabs>
          <w:tab w:val="num" w:pos="4295"/>
        </w:tabs>
        <w:ind w:left="4009" w:hanging="794"/>
      </w:pPr>
      <w:rPr>
        <w:rFonts w:cs="Times New Roman" w:hint="default"/>
        <w:b w:val="0"/>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num w:numId="1">
    <w:abstractNumId w:val="3"/>
  </w:num>
  <w:num w:numId="2">
    <w:abstractNumId w:val="12"/>
  </w:num>
  <w:num w:numId="3">
    <w:abstractNumId w:val="2"/>
  </w:num>
  <w:num w:numId="4">
    <w:abstractNumId w:val="5"/>
  </w:num>
  <w:num w:numId="5">
    <w:abstractNumId w:val="7"/>
  </w:num>
  <w:num w:numId="6">
    <w:abstractNumId w:val="13"/>
  </w:num>
  <w:num w:numId="7">
    <w:abstractNumId w:val="11"/>
  </w:num>
  <w:num w:numId="8">
    <w:abstractNumId w:val="9"/>
  </w:num>
  <w:num w:numId="9">
    <w:abstractNumId w:val="6"/>
  </w:num>
  <w:num w:numId="10">
    <w:abstractNumId w:val="1"/>
  </w:num>
  <w:num w:numId="11">
    <w:abstractNumId w:val="4"/>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3A"/>
    <w:rsid w:val="00025B5B"/>
    <w:rsid w:val="00046978"/>
    <w:rsid w:val="00047F8B"/>
    <w:rsid w:val="00052C61"/>
    <w:rsid w:val="00055E10"/>
    <w:rsid w:val="0007108F"/>
    <w:rsid w:val="000D4C1C"/>
    <w:rsid w:val="000E6F8E"/>
    <w:rsid w:val="000F688A"/>
    <w:rsid w:val="001118A2"/>
    <w:rsid w:val="00135DAC"/>
    <w:rsid w:val="00147007"/>
    <w:rsid w:val="00152CD2"/>
    <w:rsid w:val="00181307"/>
    <w:rsid w:val="001908C9"/>
    <w:rsid w:val="001F098E"/>
    <w:rsid w:val="001F7A25"/>
    <w:rsid w:val="00204B94"/>
    <w:rsid w:val="0022188D"/>
    <w:rsid w:val="00221CF2"/>
    <w:rsid w:val="00226FB6"/>
    <w:rsid w:val="002302FC"/>
    <w:rsid w:val="0024705D"/>
    <w:rsid w:val="00257C5E"/>
    <w:rsid w:val="00263B9D"/>
    <w:rsid w:val="00267DF2"/>
    <w:rsid w:val="002B53DA"/>
    <w:rsid w:val="002C071E"/>
    <w:rsid w:val="002D1EC1"/>
    <w:rsid w:val="002D66FB"/>
    <w:rsid w:val="002F5E4E"/>
    <w:rsid w:val="002F644B"/>
    <w:rsid w:val="00310F69"/>
    <w:rsid w:val="00345534"/>
    <w:rsid w:val="00347BF8"/>
    <w:rsid w:val="003A6945"/>
    <w:rsid w:val="003B08CF"/>
    <w:rsid w:val="003E10D0"/>
    <w:rsid w:val="003F2722"/>
    <w:rsid w:val="0043338E"/>
    <w:rsid w:val="00436C9E"/>
    <w:rsid w:val="004858C2"/>
    <w:rsid w:val="00493194"/>
    <w:rsid w:val="00493B2D"/>
    <w:rsid w:val="004A0FA1"/>
    <w:rsid w:val="004A2E16"/>
    <w:rsid w:val="004A54F2"/>
    <w:rsid w:val="004C4647"/>
    <w:rsid w:val="004D3AFE"/>
    <w:rsid w:val="005310DD"/>
    <w:rsid w:val="005323F8"/>
    <w:rsid w:val="00544E09"/>
    <w:rsid w:val="00570983"/>
    <w:rsid w:val="005809FC"/>
    <w:rsid w:val="005B07A7"/>
    <w:rsid w:val="005C2E82"/>
    <w:rsid w:val="005D450E"/>
    <w:rsid w:val="005D4A4C"/>
    <w:rsid w:val="005F5AF6"/>
    <w:rsid w:val="00602662"/>
    <w:rsid w:val="00624FBA"/>
    <w:rsid w:val="006534FD"/>
    <w:rsid w:val="00653DFA"/>
    <w:rsid w:val="00664C4F"/>
    <w:rsid w:val="00676F2B"/>
    <w:rsid w:val="00680DEB"/>
    <w:rsid w:val="006B5531"/>
    <w:rsid w:val="006C5656"/>
    <w:rsid w:val="006E2CDD"/>
    <w:rsid w:val="006E4AA2"/>
    <w:rsid w:val="0070522A"/>
    <w:rsid w:val="007151EB"/>
    <w:rsid w:val="0072172D"/>
    <w:rsid w:val="007660A1"/>
    <w:rsid w:val="007668AA"/>
    <w:rsid w:val="00773056"/>
    <w:rsid w:val="00777DF7"/>
    <w:rsid w:val="007914D0"/>
    <w:rsid w:val="007A1E4D"/>
    <w:rsid w:val="007C048E"/>
    <w:rsid w:val="007C7533"/>
    <w:rsid w:val="007F7D7D"/>
    <w:rsid w:val="00862325"/>
    <w:rsid w:val="009113D7"/>
    <w:rsid w:val="00922F1A"/>
    <w:rsid w:val="00932D26"/>
    <w:rsid w:val="00934107"/>
    <w:rsid w:val="00951655"/>
    <w:rsid w:val="00965B62"/>
    <w:rsid w:val="00972151"/>
    <w:rsid w:val="00991CBC"/>
    <w:rsid w:val="009A385B"/>
    <w:rsid w:val="009A4291"/>
    <w:rsid w:val="009E6911"/>
    <w:rsid w:val="009F6FC1"/>
    <w:rsid w:val="00A015F1"/>
    <w:rsid w:val="00A30E15"/>
    <w:rsid w:val="00A378C8"/>
    <w:rsid w:val="00A47518"/>
    <w:rsid w:val="00AC42AC"/>
    <w:rsid w:val="00AD04EC"/>
    <w:rsid w:val="00AD6F06"/>
    <w:rsid w:val="00AE0894"/>
    <w:rsid w:val="00AE4ED0"/>
    <w:rsid w:val="00B04291"/>
    <w:rsid w:val="00B138FB"/>
    <w:rsid w:val="00B13B48"/>
    <w:rsid w:val="00B21176"/>
    <w:rsid w:val="00B56099"/>
    <w:rsid w:val="00B5705F"/>
    <w:rsid w:val="00B575D1"/>
    <w:rsid w:val="00B65B77"/>
    <w:rsid w:val="00BA3932"/>
    <w:rsid w:val="00BD1BE5"/>
    <w:rsid w:val="00BE0101"/>
    <w:rsid w:val="00C44343"/>
    <w:rsid w:val="00C52995"/>
    <w:rsid w:val="00C86C86"/>
    <w:rsid w:val="00CB5925"/>
    <w:rsid w:val="00D153CA"/>
    <w:rsid w:val="00D178AE"/>
    <w:rsid w:val="00D35D77"/>
    <w:rsid w:val="00D57D98"/>
    <w:rsid w:val="00DB0ABA"/>
    <w:rsid w:val="00DB2C3A"/>
    <w:rsid w:val="00DB5D3A"/>
    <w:rsid w:val="00E03803"/>
    <w:rsid w:val="00E54148"/>
    <w:rsid w:val="00E72746"/>
    <w:rsid w:val="00E93C3F"/>
    <w:rsid w:val="00EA5428"/>
    <w:rsid w:val="00EC44A0"/>
    <w:rsid w:val="00F171FF"/>
    <w:rsid w:val="00F23CCD"/>
    <w:rsid w:val="00F36CCE"/>
    <w:rsid w:val="00F56BC8"/>
    <w:rsid w:val="00F6670B"/>
    <w:rsid w:val="00F860C0"/>
    <w:rsid w:val="00F87E76"/>
    <w:rsid w:val="00F9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3A"/>
    <w:pPr>
      <w:spacing w:after="0" w:line="240" w:lineRule="auto"/>
    </w:pPr>
    <w:rPr>
      <w:sz w:val="24"/>
      <w:szCs w:val="24"/>
      <w:lang w:eastAsia="en-US"/>
    </w:rPr>
  </w:style>
  <w:style w:type="paragraph" w:styleId="Heading7">
    <w:name w:val="heading 7"/>
    <w:basedOn w:val="Normal"/>
    <w:next w:val="Normal"/>
    <w:link w:val="Heading7Char"/>
    <w:uiPriority w:val="99"/>
    <w:qFormat/>
    <w:rsid w:val="00DB2C3A"/>
    <w:pPr>
      <w:keepNext/>
      <w:widowControl w:val="0"/>
      <w:autoSpaceDE w:val="0"/>
      <w:autoSpaceDN w:val="0"/>
      <w:adjustRightInd w:val="0"/>
      <w:jc w:val="both"/>
      <w:outlineLvl w:val="6"/>
    </w:pPr>
    <w:rPr>
      <w:rFonts w:ascii="Arial" w:hAnsi="Arial" w:cs="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Header">
    <w:name w:val="header"/>
    <w:basedOn w:val="Normal"/>
    <w:link w:val="HeaderChar"/>
    <w:uiPriority w:val="99"/>
    <w:rsid w:val="00DB2C3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DB2C3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sid w:val="00DB2C3A"/>
    <w:pPr>
      <w:spacing w:after="120"/>
    </w:p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character" w:styleId="CommentReference">
    <w:name w:val="annotation reference"/>
    <w:basedOn w:val="DefaultParagraphFont"/>
    <w:uiPriority w:val="99"/>
    <w:semiHidden/>
    <w:rsid w:val="00E03803"/>
    <w:rPr>
      <w:rFonts w:cs="Times New Roman"/>
      <w:sz w:val="16"/>
      <w:szCs w:val="16"/>
    </w:rPr>
  </w:style>
  <w:style w:type="paragraph" w:styleId="CommentText">
    <w:name w:val="annotation text"/>
    <w:basedOn w:val="Normal"/>
    <w:link w:val="CommentTextChar"/>
    <w:uiPriority w:val="99"/>
    <w:semiHidden/>
    <w:rsid w:val="00E0380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E03803"/>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styleId="BalloonText">
    <w:name w:val="Balloon Text"/>
    <w:basedOn w:val="Normal"/>
    <w:link w:val="BalloonTextChar"/>
    <w:uiPriority w:val="99"/>
    <w:semiHidden/>
    <w:rsid w:val="00E0380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Default">
    <w:name w:val="Default"/>
    <w:uiPriority w:val="99"/>
    <w:rsid w:val="005D450E"/>
    <w:pPr>
      <w:autoSpaceDE w:val="0"/>
      <w:autoSpaceDN w:val="0"/>
      <w:adjustRightInd w:val="0"/>
      <w:spacing w:after="0" w:line="240" w:lineRule="auto"/>
    </w:pPr>
    <w:rPr>
      <w:rFonts w:ascii="Arial" w:hAnsi="Arial" w:cs="Arial"/>
      <w:color w:val="000000"/>
      <w:sz w:val="24"/>
      <w:szCs w:val="24"/>
    </w:rPr>
  </w:style>
  <w:style w:type="paragraph" w:customStyle="1" w:styleId="02-NormInd1-BB">
    <w:name w:val="02-NormInd1-BB"/>
    <w:basedOn w:val="Normal"/>
    <w:uiPriority w:val="99"/>
    <w:rsid w:val="00046978"/>
    <w:pPr>
      <w:ind w:left="720"/>
      <w:jc w:val="both"/>
    </w:pPr>
    <w:rPr>
      <w:rFonts w:ascii="Arial" w:hAnsi="Arial"/>
      <w:sz w:val="22"/>
      <w:szCs w:val="20"/>
    </w:rPr>
  </w:style>
  <w:style w:type="paragraph" w:customStyle="1" w:styleId="02-Level1-BB">
    <w:name w:val="02-Level1-BB"/>
    <w:basedOn w:val="Normal"/>
    <w:next w:val="02-NormInd1-BB"/>
    <w:uiPriority w:val="99"/>
    <w:rsid w:val="00046978"/>
    <w:pPr>
      <w:numPr>
        <w:numId w:val="3"/>
      </w:numPr>
      <w:jc w:val="both"/>
    </w:pPr>
    <w:rPr>
      <w:rFonts w:ascii="Arial" w:hAnsi="Arial"/>
      <w:b/>
      <w:sz w:val="22"/>
      <w:szCs w:val="20"/>
    </w:rPr>
  </w:style>
  <w:style w:type="paragraph" w:customStyle="1" w:styleId="02-Level2-BB">
    <w:name w:val="02-Level2-BB"/>
    <w:basedOn w:val="Normal"/>
    <w:next w:val="Normal"/>
    <w:uiPriority w:val="99"/>
    <w:rsid w:val="00046978"/>
    <w:pPr>
      <w:numPr>
        <w:ilvl w:val="1"/>
        <w:numId w:val="3"/>
      </w:numPr>
      <w:jc w:val="both"/>
    </w:pPr>
    <w:rPr>
      <w:rFonts w:ascii="Arial" w:hAnsi="Arial"/>
      <w:sz w:val="22"/>
      <w:szCs w:val="20"/>
    </w:rPr>
  </w:style>
  <w:style w:type="paragraph" w:customStyle="1" w:styleId="02-Level3-BB">
    <w:name w:val="02-Level3-BB"/>
    <w:basedOn w:val="Normal"/>
    <w:next w:val="Normal"/>
    <w:uiPriority w:val="99"/>
    <w:rsid w:val="00046978"/>
    <w:pPr>
      <w:numPr>
        <w:ilvl w:val="2"/>
        <w:numId w:val="3"/>
      </w:numPr>
      <w:jc w:val="both"/>
    </w:pPr>
    <w:rPr>
      <w:rFonts w:ascii="Arial" w:hAnsi="Arial"/>
      <w:sz w:val="22"/>
      <w:szCs w:val="20"/>
    </w:rPr>
  </w:style>
  <w:style w:type="paragraph" w:customStyle="1" w:styleId="02-Level4-BB">
    <w:name w:val="02-Level4-BB"/>
    <w:basedOn w:val="Normal"/>
    <w:next w:val="Normal"/>
    <w:uiPriority w:val="99"/>
    <w:rsid w:val="00046978"/>
    <w:pPr>
      <w:numPr>
        <w:ilvl w:val="3"/>
        <w:numId w:val="3"/>
      </w:numPr>
      <w:jc w:val="both"/>
    </w:pPr>
    <w:rPr>
      <w:rFonts w:ascii="Arial" w:hAnsi="Arial"/>
      <w:sz w:val="22"/>
      <w:szCs w:val="20"/>
    </w:rPr>
  </w:style>
  <w:style w:type="paragraph" w:customStyle="1" w:styleId="02-Level5-BB">
    <w:name w:val="02-Level5-BB"/>
    <w:basedOn w:val="Normal"/>
    <w:next w:val="Normal"/>
    <w:uiPriority w:val="99"/>
    <w:rsid w:val="00046978"/>
    <w:pPr>
      <w:numPr>
        <w:ilvl w:val="4"/>
        <w:numId w:val="3"/>
      </w:numPr>
      <w:tabs>
        <w:tab w:val="left" w:pos="4009"/>
      </w:tabs>
      <w:jc w:val="both"/>
    </w:pPr>
    <w:rPr>
      <w:rFonts w:ascii="Arial" w:hAnsi="Arial"/>
      <w:sz w:val="22"/>
      <w:szCs w:val="20"/>
    </w:rPr>
  </w:style>
  <w:style w:type="paragraph" w:customStyle="1" w:styleId="02-NormInd2-BB">
    <w:name w:val="02-NormInd2-BB"/>
    <w:basedOn w:val="Normal"/>
    <w:uiPriority w:val="99"/>
    <w:rsid w:val="00A378C8"/>
    <w:pPr>
      <w:ind w:left="1440"/>
      <w:jc w:val="both"/>
    </w:pPr>
    <w:rPr>
      <w:rFonts w:ascii="Arial" w:hAnsi="Arial"/>
      <w:sz w:val="22"/>
      <w:szCs w:val="20"/>
    </w:rPr>
  </w:style>
  <w:style w:type="paragraph" w:styleId="TOC1">
    <w:name w:val="toc 1"/>
    <w:basedOn w:val="Normal"/>
    <w:next w:val="Normal"/>
    <w:autoRedefine/>
    <w:uiPriority w:val="99"/>
    <w:semiHidden/>
    <w:rsid w:val="009E6911"/>
    <w:pPr>
      <w:spacing w:before="120" w:after="120"/>
      <w:jc w:val="both"/>
    </w:pPr>
    <w:rPr>
      <w:rFonts w:ascii="Arial" w:hAnsi="Arial" w:cs="Arial"/>
      <w:sz w:val="22"/>
      <w:szCs w:val="22"/>
    </w:rPr>
  </w:style>
  <w:style w:type="paragraph" w:styleId="TOC4">
    <w:name w:val="toc 4"/>
    <w:basedOn w:val="Normal"/>
    <w:next w:val="Normal"/>
    <w:autoRedefine/>
    <w:uiPriority w:val="99"/>
    <w:semiHidden/>
    <w:rsid w:val="00AC42AC"/>
    <w:pPr>
      <w:ind w:left="720"/>
    </w:pPr>
    <w:rPr>
      <w:rFonts w:ascii="Arial" w:hAnsi="Arial" w:cs="Arial"/>
    </w:rPr>
  </w:style>
  <w:style w:type="paragraph" w:styleId="BlockText">
    <w:name w:val="Block Text"/>
    <w:basedOn w:val="Normal"/>
    <w:uiPriority w:val="99"/>
    <w:semiHidden/>
    <w:rsid w:val="00AC42AC"/>
    <w:pPr>
      <w:spacing w:after="120" w:line="240" w:lineRule="atLeast"/>
      <w:ind w:left="1440" w:right="1440"/>
    </w:pPr>
    <w:rPr>
      <w:rFonts w:ascii="Arial" w:hAnsi="Arial"/>
      <w:sz w:val="20"/>
    </w:rPr>
  </w:style>
  <w:style w:type="character" w:styleId="Strong">
    <w:name w:val="Strong"/>
    <w:basedOn w:val="DefaultParagraphFont"/>
    <w:uiPriority w:val="22"/>
    <w:qFormat/>
    <w:rsid w:val="00E54148"/>
    <w:rPr>
      <w:rFonts w:cs="Times New Roman"/>
      <w:b/>
    </w:rPr>
  </w:style>
  <w:style w:type="character" w:styleId="Hyperlink">
    <w:name w:val="Hyperlink"/>
    <w:basedOn w:val="DefaultParagraphFont"/>
    <w:uiPriority w:val="99"/>
    <w:unhideWhenUsed/>
    <w:rsid w:val="00624FBA"/>
    <w:rPr>
      <w:rFonts w:cs="Times New Roman"/>
      <w:color w:val="0000FF" w:themeColor="hyperlink"/>
      <w:u w:val="single"/>
    </w:rPr>
  </w:style>
  <w:style w:type="character" w:styleId="FollowedHyperlink">
    <w:name w:val="FollowedHyperlink"/>
    <w:basedOn w:val="DefaultParagraphFont"/>
    <w:uiPriority w:val="99"/>
    <w:semiHidden/>
    <w:unhideWhenUsed/>
    <w:rsid w:val="0022188D"/>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3A"/>
    <w:pPr>
      <w:spacing w:after="0" w:line="240" w:lineRule="auto"/>
    </w:pPr>
    <w:rPr>
      <w:sz w:val="24"/>
      <w:szCs w:val="24"/>
      <w:lang w:eastAsia="en-US"/>
    </w:rPr>
  </w:style>
  <w:style w:type="paragraph" w:styleId="Heading7">
    <w:name w:val="heading 7"/>
    <w:basedOn w:val="Normal"/>
    <w:next w:val="Normal"/>
    <w:link w:val="Heading7Char"/>
    <w:uiPriority w:val="99"/>
    <w:qFormat/>
    <w:rsid w:val="00DB2C3A"/>
    <w:pPr>
      <w:keepNext/>
      <w:widowControl w:val="0"/>
      <w:autoSpaceDE w:val="0"/>
      <w:autoSpaceDN w:val="0"/>
      <w:adjustRightInd w:val="0"/>
      <w:jc w:val="both"/>
      <w:outlineLvl w:val="6"/>
    </w:pPr>
    <w:rPr>
      <w:rFonts w:ascii="Arial" w:hAnsi="Arial" w:cs="Arial"/>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Header">
    <w:name w:val="header"/>
    <w:basedOn w:val="Normal"/>
    <w:link w:val="HeaderChar"/>
    <w:uiPriority w:val="99"/>
    <w:rsid w:val="00DB2C3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DB2C3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sid w:val="00DB2C3A"/>
    <w:pPr>
      <w:spacing w:after="120"/>
    </w:p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character" w:styleId="CommentReference">
    <w:name w:val="annotation reference"/>
    <w:basedOn w:val="DefaultParagraphFont"/>
    <w:uiPriority w:val="99"/>
    <w:semiHidden/>
    <w:rsid w:val="00E03803"/>
    <w:rPr>
      <w:rFonts w:cs="Times New Roman"/>
      <w:sz w:val="16"/>
      <w:szCs w:val="16"/>
    </w:rPr>
  </w:style>
  <w:style w:type="paragraph" w:styleId="CommentText">
    <w:name w:val="annotation text"/>
    <w:basedOn w:val="Normal"/>
    <w:link w:val="CommentTextChar"/>
    <w:uiPriority w:val="99"/>
    <w:semiHidden/>
    <w:rsid w:val="00E0380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rsid w:val="00E03803"/>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styleId="BalloonText">
    <w:name w:val="Balloon Text"/>
    <w:basedOn w:val="Normal"/>
    <w:link w:val="BalloonTextChar"/>
    <w:uiPriority w:val="99"/>
    <w:semiHidden/>
    <w:rsid w:val="00E0380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Default">
    <w:name w:val="Default"/>
    <w:uiPriority w:val="99"/>
    <w:rsid w:val="005D450E"/>
    <w:pPr>
      <w:autoSpaceDE w:val="0"/>
      <w:autoSpaceDN w:val="0"/>
      <w:adjustRightInd w:val="0"/>
      <w:spacing w:after="0" w:line="240" w:lineRule="auto"/>
    </w:pPr>
    <w:rPr>
      <w:rFonts w:ascii="Arial" w:hAnsi="Arial" w:cs="Arial"/>
      <w:color w:val="000000"/>
      <w:sz w:val="24"/>
      <w:szCs w:val="24"/>
    </w:rPr>
  </w:style>
  <w:style w:type="paragraph" w:customStyle="1" w:styleId="02-NormInd1-BB">
    <w:name w:val="02-NormInd1-BB"/>
    <w:basedOn w:val="Normal"/>
    <w:uiPriority w:val="99"/>
    <w:rsid w:val="00046978"/>
    <w:pPr>
      <w:ind w:left="720"/>
      <w:jc w:val="both"/>
    </w:pPr>
    <w:rPr>
      <w:rFonts w:ascii="Arial" w:hAnsi="Arial"/>
      <w:sz w:val="22"/>
      <w:szCs w:val="20"/>
    </w:rPr>
  </w:style>
  <w:style w:type="paragraph" w:customStyle="1" w:styleId="02-Level1-BB">
    <w:name w:val="02-Level1-BB"/>
    <w:basedOn w:val="Normal"/>
    <w:next w:val="02-NormInd1-BB"/>
    <w:uiPriority w:val="99"/>
    <w:rsid w:val="00046978"/>
    <w:pPr>
      <w:numPr>
        <w:numId w:val="3"/>
      </w:numPr>
      <w:jc w:val="both"/>
    </w:pPr>
    <w:rPr>
      <w:rFonts w:ascii="Arial" w:hAnsi="Arial"/>
      <w:b/>
      <w:sz w:val="22"/>
      <w:szCs w:val="20"/>
    </w:rPr>
  </w:style>
  <w:style w:type="paragraph" w:customStyle="1" w:styleId="02-Level2-BB">
    <w:name w:val="02-Level2-BB"/>
    <w:basedOn w:val="Normal"/>
    <w:next w:val="Normal"/>
    <w:uiPriority w:val="99"/>
    <w:rsid w:val="00046978"/>
    <w:pPr>
      <w:numPr>
        <w:ilvl w:val="1"/>
        <w:numId w:val="3"/>
      </w:numPr>
      <w:jc w:val="both"/>
    </w:pPr>
    <w:rPr>
      <w:rFonts w:ascii="Arial" w:hAnsi="Arial"/>
      <w:sz w:val="22"/>
      <w:szCs w:val="20"/>
    </w:rPr>
  </w:style>
  <w:style w:type="paragraph" w:customStyle="1" w:styleId="02-Level3-BB">
    <w:name w:val="02-Level3-BB"/>
    <w:basedOn w:val="Normal"/>
    <w:next w:val="Normal"/>
    <w:uiPriority w:val="99"/>
    <w:rsid w:val="00046978"/>
    <w:pPr>
      <w:numPr>
        <w:ilvl w:val="2"/>
        <w:numId w:val="3"/>
      </w:numPr>
      <w:jc w:val="both"/>
    </w:pPr>
    <w:rPr>
      <w:rFonts w:ascii="Arial" w:hAnsi="Arial"/>
      <w:sz w:val="22"/>
      <w:szCs w:val="20"/>
    </w:rPr>
  </w:style>
  <w:style w:type="paragraph" w:customStyle="1" w:styleId="02-Level4-BB">
    <w:name w:val="02-Level4-BB"/>
    <w:basedOn w:val="Normal"/>
    <w:next w:val="Normal"/>
    <w:uiPriority w:val="99"/>
    <w:rsid w:val="00046978"/>
    <w:pPr>
      <w:numPr>
        <w:ilvl w:val="3"/>
        <w:numId w:val="3"/>
      </w:numPr>
      <w:jc w:val="both"/>
    </w:pPr>
    <w:rPr>
      <w:rFonts w:ascii="Arial" w:hAnsi="Arial"/>
      <w:sz w:val="22"/>
      <w:szCs w:val="20"/>
    </w:rPr>
  </w:style>
  <w:style w:type="paragraph" w:customStyle="1" w:styleId="02-Level5-BB">
    <w:name w:val="02-Level5-BB"/>
    <w:basedOn w:val="Normal"/>
    <w:next w:val="Normal"/>
    <w:uiPriority w:val="99"/>
    <w:rsid w:val="00046978"/>
    <w:pPr>
      <w:numPr>
        <w:ilvl w:val="4"/>
        <w:numId w:val="3"/>
      </w:numPr>
      <w:tabs>
        <w:tab w:val="left" w:pos="4009"/>
      </w:tabs>
      <w:jc w:val="both"/>
    </w:pPr>
    <w:rPr>
      <w:rFonts w:ascii="Arial" w:hAnsi="Arial"/>
      <w:sz w:val="22"/>
      <w:szCs w:val="20"/>
    </w:rPr>
  </w:style>
  <w:style w:type="paragraph" w:customStyle="1" w:styleId="02-NormInd2-BB">
    <w:name w:val="02-NormInd2-BB"/>
    <w:basedOn w:val="Normal"/>
    <w:uiPriority w:val="99"/>
    <w:rsid w:val="00A378C8"/>
    <w:pPr>
      <w:ind w:left="1440"/>
      <w:jc w:val="both"/>
    </w:pPr>
    <w:rPr>
      <w:rFonts w:ascii="Arial" w:hAnsi="Arial"/>
      <w:sz w:val="22"/>
      <w:szCs w:val="20"/>
    </w:rPr>
  </w:style>
  <w:style w:type="paragraph" w:styleId="TOC1">
    <w:name w:val="toc 1"/>
    <w:basedOn w:val="Normal"/>
    <w:next w:val="Normal"/>
    <w:autoRedefine/>
    <w:uiPriority w:val="99"/>
    <w:semiHidden/>
    <w:rsid w:val="009E6911"/>
    <w:pPr>
      <w:spacing w:before="120" w:after="120"/>
      <w:jc w:val="both"/>
    </w:pPr>
    <w:rPr>
      <w:rFonts w:ascii="Arial" w:hAnsi="Arial" w:cs="Arial"/>
      <w:sz w:val="22"/>
      <w:szCs w:val="22"/>
    </w:rPr>
  </w:style>
  <w:style w:type="paragraph" w:styleId="TOC4">
    <w:name w:val="toc 4"/>
    <w:basedOn w:val="Normal"/>
    <w:next w:val="Normal"/>
    <w:autoRedefine/>
    <w:uiPriority w:val="99"/>
    <w:semiHidden/>
    <w:rsid w:val="00AC42AC"/>
    <w:pPr>
      <w:ind w:left="720"/>
    </w:pPr>
    <w:rPr>
      <w:rFonts w:ascii="Arial" w:hAnsi="Arial" w:cs="Arial"/>
    </w:rPr>
  </w:style>
  <w:style w:type="paragraph" w:styleId="BlockText">
    <w:name w:val="Block Text"/>
    <w:basedOn w:val="Normal"/>
    <w:uiPriority w:val="99"/>
    <w:semiHidden/>
    <w:rsid w:val="00AC42AC"/>
    <w:pPr>
      <w:spacing w:after="120" w:line="240" w:lineRule="atLeast"/>
      <w:ind w:left="1440" w:right="1440"/>
    </w:pPr>
    <w:rPr>
      <w:rFonts w:ascii="Arial" w:hAnsi="Arial"/>
      <w:sz w:val="20"/>
    </w:rPr>
  </w:style>
  <w:style w:type="character" w:styleId="Strong">
    <w:name w:val="Strong"/>
    <w:basedOn w:val="DefaultParagraphFont"/>
    <w:uiPriority w:val="22"/>
    <w:qFormat/>
    <w:rsid w:val="00E54148"/>
    <w:rPr>
      <w:rFonts w:cs="Times New Roman"/>
      <w:b/>
    </w:rPr>
  </w:style>
  <w:style w:type="character" w:styleId="Hyperlink">
    <w:name w:val="Hyperlink"/>
    <w:basedOn w:val="DefaultParagraphFont"/>
    <w:uiPriority w:val="99"/>
    <w:unhideWhenUsed/>
    <w:rsid w:val="00624FBA"/>
    <w:rPr>
      <w:rFonts w:cs="Times New Roman"/>
      <w:color w:val="0000FF" w:themeColor="hyperlink"/>
      <w:u w:val="single"/>
    </w:rPr>
  </w:style>
  <w:style w:type="character" w:styleId="FollowedHyperlink">
    <w:name w:val="FollowedHyperlink"/>
    <w:basedOn w:val="DefaultParagraphFont"/>
    <w:uiPriority w:val="99"/>
    <w:semiHidden/>
    <w:unhideWhenUsed/>
    <w:rsid w:val="0022188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wight.com/Meetings/current/" TargetMode="External"/><Relationship Id="rId4" Type="http://schemas.openxmlformats.org/officeDocument/2006/relationships/settings" Target="settings.xml"/><Relationship Id="rId9" Type="http://schemas.openxmlformats.org/officeDocument/2006/relationships/hyperlink" Target="https://www.iwight.com/Meetings/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Isle of Wight Council</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Willis</dc:creator>
  <cp:lastModifiedBy>Squibb, Vanessa</cp:lastModifiedBy>
  <cp:revision>2</cp:revision>
  <cp:lastPrinted>2015-01-15T14:19:00Z</cp:lastPrinted>
  <dcterms:created xsi:type="dcterms:W3CDTF">2015-01-15T14:36:00Z</dcterms:created>
  <dcterms:modified xsi:type="dcterms:W3CDTF">2015-01-15T14:36:00Z</dcterms:modified>
</cp:coreProperties>
</file>